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48F18" w14:textId="77777777" w:rsidR="00D87BC8" w:rsidRPr="00047B88" w:rsidRDefault="00D87BC8" w:rsidP="00D87BC8">
      <w:pPr>
        <w:jc w:val="center"/>
        <w:rPr>
          <w:rFonts w:cstheme="minorHAnsi"/>
          <w:b/>
          <w:bCs/>
          <w:sz w:val="40"/>
          <w:szCs w:val="40"/>
          <w:lang w:val="en-US"/>
        </w:rPr>
      </w:pPr>
      <w:r w:rsidRPr="00047B88">
        <w:rPr>
          <w:rFonts w:cstheme="minorHAnsi"/>
          <w:b/>
          <w:bCs/>
          <w:sz w:val="40"/>
          <w:szCs w:val="40"/>
          <w:lang w:val="en-US"/>
        </w:rPr>
        <w:t>ORIENTEERING CANADA</w:t>
      </w:r>
    </w:p>
    <w:p w14:paraId="3AB2D4B1" w14:textId="691D924D" w:rsidR="00663AFA" w:rsidRPr="00C829B7" w:rsidRDefault="00742EBD" w:rsidP="005332BA">
      <w:pPr>
        <w:jc w:val="center"/>
        <w:rPr>
          <w:rFonts w:cstheme="minorHAnsi"/>
          <w:b/>
          <w:bCs/>
          <w:sz w:val="20"/>
          <w:szCs w:val="20"/>
          <w:lang w:val="fr-CA"/>
        </w:rPr>
      </w:pPr>
      <w:r>
        <w:rPr>
          <w:rFonts w:ascii="Calibri" w:eastAsia="Calibri" w:hAnsi="Calibri" w:cs="Calibri"/>
          <w:b/>
          <w:bCs/>
          <w:sz w:val="20"/>
          <w:szCs w:val="20"/>
          <w:lang w:val="fr-CA"/>
        </w:rPr>
        <w:t>ENTENTE D’ACCEPTATION DE RISQUE, D’ABANDON DE RÉCLAMATION, DE CONSENTEMENT POUR RENSEIGNEMENTS PERSONNELS ET DE DÉCHARGE DE RESPONSABILITÉ</w:t>
      </w:r>
    </w:p>
    <w:p w14:paraId="5E9D8BE2" w14:textId="5E5F0513" w:rsidR="003C6E8E" w:rsidRPr="00C829B7" w:rsidRDefault="003C6E8E">
      <w:pPr>
        <w:rPr>
          <w:rFonts w:cstheme="minorHAnsi"/>
          <w:sz w:val="20"/>
          <w:szCs w:val="20"/>
          <w:lang w:val="fr-CA"/>
        </w:rPr>
      </w:pPr>
    </w:p>
    <w:p w14:paraId="7E529F29" w14:textId="77777777" w:rsidR="00E81460" w:rsidRPr="00C829B7" w:rsidRDefault="00E81460">
      <w:pPr>
        <w:rPr>
          <w:rFonts w:cstheme="minorHAnsi"/>
          <w:sz w:val="20"/>
          <w:szCs w:val="20"/>
          <w:lang w:val="fr-CA"/>
        </w:rPr>
      </w:pPr>
    </w:p>
    <w:p w14:paraId="78ECBF5A" w14:textId="608A69B9" w:rsidR="003C6E8E" w:rsidRPr="00CB3634" w:rsidRDefault="00742EBD">
      <w:pPr>
        <w:rPr>
          <w:rFonts w:ascii="Calibri" w:hAnsi="Calibri" w:cs="Calibri"/>
          <w:sz w:val="20"/>
          <w:szCs w:val="20"/>
          <w:lang w:val="fr-CA"/>
        </w:rPr>
      </w:pPr>
      <w:r w:rsidRPr="00CB3634">
        <w:rPr>
          <w:rFonts w:ascii="Calibri" w:eastAsia="Calibri" w:hAnsi="Calibri" w:cs="Calibri"/>
          <w:sz w:val="20"/>
          <w:szCs w:val="20"/>
          <w:lang w:val="fr-CA"/>
        </w:rPr>
        <w:t xml:space="preserve">Nom du </w:t>
      </w:r>
      <w:r w:rsidR="00EF65EA" w:rsidRPr="00CB3634">
        <w:rPr>
          <w:rFonts w:ascii="Calibri" w:eastAsia="Calibri" w:hAnsi="Calibri" w:cs="Calibri"/>
          <w:sz w:val="20"/>
          <w:szCs w:val="20"/>
          <w:lang w:val="fr-CA"/>
        </w:rPr>
        <w:t xml:space="preserve">(ou de la) </w:t>
      </w:r>
      <w:r w:rsidRPr="00CB3634">
        <w:rPr>
          <w:rFonts w:ascii="Calibri" w:eastAsia="Calibri" w:hAnsi="Calibri" w:cs="Calibri"/>
          <w:sz w:val="20"/>
          <w:szCs w:val="20"/>
          <w:lang w:val="fr-CA"/>
        </w:rPr>
        <w:t>participant</w:t>
      </w:r>
      <w:r w:rsidR="00EF65EA" w:rsidRPr="00CB3634">
        <w:rPr>
          <w:rFonts w:ascii="Calibri" w:eastAsia="Calibri" w:hAnsi="Calibri" w:cs="Calibri"/>
          <w:sz w:val="20"/>
          <w:szCs w:val="20"/>
          <w:lang w:val="fr-CA"/>
        </w:rPr>
        <w:t>(e)</w:t>
      </w:r>
      <w:r w:rsidRPr="00CB3634">
        <w:rPr>
          <w:rFonts w:ascii="Calibri" w:eastAsia="Calibri" w:hAnsi="Calibri" w:cs="Calibri"/>
          <w:sz w:val="20"/>
          <w:szCs w:val="20"/>
          <w:lang w:val="fr-CA"/>
        </w:rPr>
        <w:t> : __________________</w:t>
      </w:r>
      <w:r w:rsidR="00EF5B2E" w:rsidRPr="00CB3634">
        <w:rPr>
          <w:rFonts w:ascii="Calibri" w:eastAsia="Calibri" w:hAnsi="Calibri" w:cs="Calibri"/>
          <w:sz w:val="20"/>
          <w:szCs w:val="20"/>
          <w:lang w:val="fr-CA"/>
        </w:rPr>
        <w:t>__</w:t>
      </w:r>
      <w:r w:rsidRPr="00CB3634">
        <w:rPr>
          <w:rFonts w:ascii="Calibri" w:eastAsia="Calibri" w:hAnsi="Calibri" w:cs="Calibri"/>
          <w:sz w:val="20"/>
          <w:szCs w:val="20"/>
          <w:lang w:val="fr-CA"/>
        </w:rPr>
        <w:t>__</w:t>
      </w:r>
      <w:r w:rsidR="007E3A52" w:rsidRPr="00CB3634">
        <w:rPr>
          <w:rFonts w:ascii="Calibri" w:eastAsia="Calibri" w:hAnsi="Calibri" w:cs="Calibri"/>
          <w:sz w:val="20"/>
          <w:szCs w:val="20"/>
          <w:lang w:val="fr-CA"/>
        </w:rPr>
        <w:tab/>
      </w:r>
      <w:r w:rsidR="00EF5B2E" w:rsidRPr="00CB3634">
        <w:rPr>
          <w:rFonts w:ascii="Calibri" w:eastAsia="Calibri" w:hAnsi="Calibri" w:cs="Calibri"/>
          <w:sz w:val="20"/>
          <w:szCs w:val="20"/>
          <w:lang w:val="fr-CA"/>
        </w:rPr>
        <w:t>D</w:t>
      </w:r>
      <w:r w:rsidRPr="00CB3634">
        <w:rPr>
          <w:rFonts w:ascii="Calibri" w:eastAsia="Calibri" w:hAnsi="Calibri" w:cs="Calibri"/>
          <w:sz w:val="20"/>
          <w:szCs w:val="20"/>
          <w:lang w:val="fr-CA"/>
        </w:rPr>
        <w:t>ate de naissance du participant</w:t>
      </w:r>
      <w:r w:rsidR="00EF65EA" w:rsidRPr="00CB3634">
        <w:rPr>
          <w:rFonts w:ascii="Calibri" w:eastAsia="Calibri" w:hAnsi="Calibri" w:cs="Calibri"/>
          <w:sz w:val="20"/>
          <w:szCs w:val="20"/>
          <w:lang w:val="fr-CA"/>
        </w:rPr>
        <w:t>(e)</w:t>
      </w:r>
      <w:r w:rsidRPr="00CB3634">
        <w:rPr>
          <w:rFonts w:ascii="Calibri" w:eastAsia="Calibri" w:hAnsi="Calibri" w:cs="Calibri"/>
          <w:sz w:val="20"/>
          <w:szCs w:val="20"/>
          <w:lang w:val="fr-CA"/>
        </w:rPr>
        <w:t> : __________________</w:t>
      </w:r>
    </w:p>
    <w:p w14:paraId="5BAB4943" w14:textId="55268068" w:rsidR="003C6E8E" w:rsidRPr="00CB3634" w:rsidRDefault="003C6E8E">
      <w:pPr>
        <w:rPr>
          <w:rFonts w:ascii="Calibri" w:hAnsi="Calibri" w:cs="Calibri"/>
          <w:sz w:val="20"/>
          <w:szCs w:val="20"/>
          <w:lang w:val="fr-CA"/>
        </w:rPr>
      </w:pPr>
    </w:p>
    <w:p w14:paraId="565FA3D5" w14:textId="5AAA0046" w:rsidR="00845C2F" w:rsidRPr="00CB3634" w:rsidRDefault="00742EBD" w:rsidP="00845C2F">
      <w:pPr>
        <w:rPr>
          <w:rFonts w:ascii="Calibri" w:hAnsi="Calibri" w:cs="Calibri"/>
          <w:sz w:val="20"/>
          <w:szCs w:val="20"/>
          <w:lang w:val="fr-CA"/>
        </w:rPr>
      </w:pPr>
      <w:r w:rsidRPr="00CB3634">
        <w:rPr>
          <w:rFonts w:ascii="Calibri" w:eastAsia="Calibri" w:hAnsi="Calibri" w:cs="Calibri"/>
          <w:sz w:val="20"/>
          <w:szCs w:val="20"/>
          <w:lang w:val="fr-CA"/>
        </w:rPr>
        <w:t>Province/territoire : ___________________</w:t>
      </w:r>
      <w:r w:rsidR="00EF5B2E" w:rsidRPr="00CB3634">
        <w:rPr>
          <w:rFonts w:ascii="Calibri" w:eastAsia="Calibri" w:hAnsi="Calibri" w:cs="Calibri"/>
          <w:sz w:val="20"/>
          <w:szCs w:val="20"/>
          <w:lang w:val="fr-CA"/>
        </w:rPr>
        <w:t>_________</w:t>
      </w:r>
      <w:r w:rsidRPr="00CB3634">
        <w:rPr>
          <w:rFonts w:ascii="Calibri" w:eastAsia="Calibri" w:hAnsi="Calibri" w:cs="Calibri"/>
          <w:sz w:val="20"/>
          <w:szCs w:val="20"/>
          <w:lang w:val="fr-CA"/>
        </w:rPr>
        <w:t xml:space="preserve">_____ </w:t>
      </w:r>
      <w:r w:rsidR="00EF5B2E" w:rsidRPr="00CB3634">
        <w:rPr>
          <w:rFonts w:ascii="Calibri" w:eastAsia="Calibri" w:hAnsi="Calibri" w:cs="Calibri"/>
          <w:sz w:val="20"/>
          <w:szCs w:val="20"/>
          <w:lang w:val="fr-CA"/>
        </w:rPr>
        <w:tab/>
      </w:r>
      <w:r w:rsidRPr="00CB3634">
        <w:rPr>
          <w:rFonts w:ascii="Calibri" w:eastAsia="Calibri" w:hAnsi="Calibri" w:cs="Calibri"/>
          <w:sz w:val="20"/>
          <w:szCs w:val="20"/>
          <w:lang w:val="fr-CA"/>
        </w:rPr>
        <w:t>Adresse courriel : ________________________________</w:t>
      </w:r>
    </w:p>
    <w:p w14:paraId="00284851" w14:textId="6CD4A26C" w:rsidR="003C6E8E" w:rsidRPr="00CB3634" w:rsidRDefault="003C6E8E">
      <w:pPr>
        <w:rPr>
          <w:rFonts w:ascii="Calibri" w:hAnsi="Calibri" w:cs="Calibri"/>
          <w:sz w:val="20"/>
          <w:szCs w:val="20"/>
          <w:lang w:val="fr-CA"/>
        </w:rPr>
      </w:pPr>
    </w:p>
    <w:p w14:paraId="4118F34B" w14:textId="072CF7D5" w:rsidR="003C6E8E" w:rsidRPr="00CB3634" w:rsidRDefault="00742EBD">
      <w:pPr>
        <w:rPr>
          <w:rFonts w:ascii="Calibri" w:hAnsi="Calibri" w:cs="Calibri"/>
          <w:sz w:val="20"/>
          <w:szCs w:val="20"/>
          <w:lang w:val="fr-CA"/>
        </w:rPr>
      </w:pPr>
      <w:r w:rsidRPr="00CB3634">
        <w:rPr>
          <w:rFonts w:ascii="Calibri" w:eastAsia="Calibri" w:hAnsi="Calibri" w:cs="Calibri"/>
          <w:sz w:val="20"/>
          <w:szCs w:val="20"/>
          <w:lang w:val="fr-CA"/>
        </w:rPr>
        <w:t>Nom du parent/tuteur : ________________</w:t>
      </w:r>
      <w:r w:rsidR="002811E7" w:rsidRPr="00CB3634">
        <w:rPr>
          <w:rFonts w:ascii="Calibri" w:eastAsia="Calibri" w:hAnsi="Calibri" w:cs="Calibri"/>
          <w:sz w:val="20"/>
          <w:szCs w:val="20"/>
          <w:lang w:val="fr-CA"/>
        </w:rPr>
        <w:t>_________</w:t>
      </w:r>
      <w:r w:rsidRPr="00CB3634">
        <w:rPr>
          <w:rFonts w:ascii="Calibri" w:eastAsia="Calibri" w:hAnsi="Calibri" w:cs="Calibri"/>
          <w:sz w:val="20"/>
          <w:szCs w:val="20"/>
          <w:lang w:val="fr-CA"/>
        </w:rPr>
        <w:t xml:space="preserve">_____ </w:t>
      </w:r>
      <w:r w:rsidR="00EF5B2E" w:rsidRPr="00CB3634">
        <w:rPr>
          <w:rFonts w:ascii="Calibri" w:eastAsia="Calibri" w:hAnsi="Calibri" w:cs="Calibri"/>
          <w:sz w:val="20"/>
          <w:szCs w:val="20"/>
          <w:lang w:val="fr-CA"/>
        </w:rPr>
        <w:tab/>
      </w:r>
      <w:r w:rsidRPr="00CB3634">
        <w:rPr>
          <w:rFonts w:ascii="Calibri" w:eastAsia="Calibri" w:hAnsi="Calibri" w:cs="Calibri"/>
          <w:sz w:val="20"/>
          <w:szCs w:val="20"/>
          <w:lang w:val="fr-CA"/>
        </w:rPr>
        <w:t>Adresse courriel : ________________________________</w:t>
      </w:r>
    </w:p>
    <w:p w14:paraId="5F14094B" w14:textId="0A1EC7EB" w:rsidR="003C6E8E" w:rsidRPr="00CB3634" w:rsidRDefault="00742EBD" w:rsidP="0029472B">
      <w:pPr>
        <w:rPr>
          <w:rFonts w:ascii="Calibri" w:hAnsi="Calibri" w:cs="Calibri"/>
          <w:i/>
          <w:iCs/>
          <w:sz w:val="20"/>
          <w:szCs w:val="20"/>
          <w:lang w:val="fr-CA"/>
        </w:rPr>
      </w:pPr>
      <w:r w:rsidRPr="00CB3634">
        <w:rPr>
          <w:rFonts w:ascii="Calibri" w:eastAsia="Calibri" w:hAnsi="Calibri" w:cs="Calibri"/>
          <w:i/>
          <w:iCs/>
          <w:sz w:val="20"/>
          <w:szCs w:val="20"/>
          <w:lang w:val="fr-CA"/>
        </w:rPr>
        <w:t xml:space="preserve">(Si le </w:t>
      </w:r>
      <w:r w:rsidR="00EF65EA" w:rsidRPr="00CB3634">
        <w:rPr>
          <w:rFonts w:ascii="Calibri" w:eastAsia="Calibri" w:hAnsi="Calibri" w:cs="Calibri"/>
          <w:i/>
          <w:iCs/>
          <w:sz w:val="20"/>
          <w:szCs w:val="20"/>
          <w:lang w:val="fr-CA"/>
        </w:rPr>
        <w:t xml:space="preserve">(ou la) </w:t>
      </w:r>
      <w:r w:rsidRPr="00CB3634">
        <w:rPr>
          <w:rFonts w:ascii="Calibri" w:eastAsia="Calibri" w:hAnsi="Calibri" w:cs="Calibri"/>
          <w:i/>
          <w:iCs/>
          <w:sz w:val="20"/>
          <w:szCs w:val="20"/>
          <w:lang w:val="fr-CA"/>
        </w:rPr>
        <w:t>participant</w:t>
      </w:r>
      <w:r w:rsidR="00EF65EA" w:rsidRPr="00CB3634">
        <w:rPr>
          <w:rFonts w:ascii="Calibri" w:eastAsia="Calibri" w:hAnsi="Calibri" w:cs="Calibri"/>
          <w:i/>
          <w:iCs/>
          <w:sz w:val="20"/>
          <w:szCs w:val="20"/>
          <w:lang w:val="fr-CA"/>
        </w:rPr>
        <w:t xml:space="preserve">(e) </w:t>
      </w:r>
      <w:r w:rsidRPr="00CB3634">
        <w:rPr>
          <w:rFonts w:ascii="Calibri" w:eastAsia="Calibri" w:hAnsi="Calibri" w:cs="Calibri"/>
          <w:i/>
          <w:iCs/>
          <w:sz w:val="20"/>
          <w:szCs w:val="20"/>
          <w:lang w:val="fr-CA"/>
        </w:rPr>
        <w:t>n’a pas atteint l'âge de la maj</w:t>
      </w:r>
      <w:r w:rsidR="002811E7" w:rsidRPr="00CB3634">
        <w:rPr>
          <w:rFonts w:ascii="Calibri" w:eastAsia="Calibri" w:hAnsi="Calibri" w:cs="Calibri"/>
          <w:i/>
          <w:iCs/>
          <w:sz w:val="20"/>
          <w:szCs w:val="20"/>
          <w:lang w:val="fr-CA"/>
        </w:rPr>
        <w:t>o</w:t>
      </w:r>
      <w:r w:rsidRPr="00CB3634">
        <w:rPr>
          <w:rFonts w:ascii="Calibri" w:eastAsia="Calibri" w:hAnsi="Calibri" w:cs="Calibri"/>
          <w:i/>
          <w:iCs/>
          <w:sz w:val="20"/>
          <w:szCs w:val="20"/>
          <w:lang w:val="fr-CA"/>
        </w:rPr>
        <w:t>rité dans sa province ou son territoire de résidence)</w:t>
      </w:r>
      <w:r w:rsidRPr="00CB3634">
        <w:rPr>
          <w:rFonts w:ascii="Calibri" w:eastAsia="Calibri" w:hAnsi="Calibri" w:cs="Calibri"/>
          <w:sz w:val="20"/>
          <w:szCs w:val="20"/>
          <w:lang w:val="fr-CA"/>
        </w:rPr>
        <w:t>.</w:t>
      </w:r>
    </w:p>
    <w:p w14:paraId="1EAB1321" w14:textId="2409A2DF" w:rsidR="003C6E8E" w:rsidRPr="00CB3634" w:rsidRDefault="003C6E8E" w:rsidP="003C6E8E">
      <w:pPr>
        <w:rPr>
          <w:rFonts w:ascii="Calibri" w:hAnsi="Calibri" w:cs="Calibri"/>
          <w:sz w:val="20"/>
          <w:szCs w:val="20"/>
          <w:lang w:val="fr-CA"/>
        </w:rPr>
      </w:pPr>
    </w:p>
    <w:p w14:paraId="14F68BEE" w14:textId="020A510B" w:rsidR="003C6E8E" w:rsidRPr="00CB3634" w:rsidRDefault="00906FE5" w:rsidP="003C6E8E">
      <w:pPr>
        <w:jc w:val="center"/>
        <w:rPr>
          <w:rFonts w:ascii="Calibri" w:hAnsi="Calibri" w:cs="Calibri"/>
          <w:sz w:val="20"/>
          <w:szCs w:val="20"/>
          <w:lang w:val="fr-CA"/>
        </w:rPr>
      </w:pPr>
      <w:r w:rsidRPr="00CB3634">
        <w:rPr>
          <w:rFonts w:ascii="Calibri" w:eastAsia="Calibri" w:hAnsi="Calibri" w:cs="Calibri"/>
          <w:sz w:val="20"/>
          <w:szCs w:val="20"/>
          <w:lang w:val="fr-CA"/>
        </w:rPr>
        <w:t>Ceci est une entente juridiquement contraignante. Clarifiez toute question ou préoccupation avant de la signer.</w:t>
      </w:r>
    </w:p>
    <w:p w14:paraId="5C0CEEF7" w14:textId="77777777" w:rsidR="003C6E8E" w:rsidRPr="00CB3634" w:rsidRDefault="003C6E8E" w:rsidP="003C6E8E">
      <w:pPr>
        <w:rPr>
          <w:rFonts w:ascii="Calibri" w:hAnsi="Calibri" w:cs="Calibri"/>
          <w:sz w:val="20"/>
          <w:szCs w:val="20"/>
          <w:lang w:val="fr-CA"/>
        </w:rPr>
      </w:pPr>
    </w:p>
    <w:p w14:paraId="70D66F27" w14:textId="533B5D65" w:rsidR="00035DAC" w:rsidRPr="00CB3634" w:rsidRDefault="00742EBD" w:rsidP="003C6E8E">
      <w:pPr>
        <w:rPr>
          <w:rFonts w:ascii="Calibri" w:hAnsi="Calibri" w:cs="Calibri"/>
          <w:sz w:val="20"/>
          <w:szCs w:val="20"/>
          <w:lang w:val="fr-CA"/>
        </w:rPr>
      </w:pPr>
      <w:r w:rsidRPr="00CB3634">
        <w:rPr>
          <w:rFonts w:ascii="Calibri" w:eastAsia="Calibri" w:hAnsi="Calibri" w:cs="Calibri"/>
          <w:sz w:val="20"/>
          <w:szCs w:val="20"/>
          <w:lang w:val="fr-CA"/>
        </w:rPr>
        <w:t xml:space="preserve">La présente entente doit être signée par le </w:t>
      </w:r>
      <w:r w:rsidR="00EF65EA" w:rsidRPr="00CB3634">
        <w:rPr>
          <w:rFonts w:ascii="Calibri" w:eastAsia="Calibri" w:hAnsi="Calibri" w:cs="Calibri"/>
          <w:sz w:val="20"/>
          <w:szCs w:val="20"/>
          <w:lang w:val="fr-CA"/>
        </w:rPr>
        <w:t xml:space="preserve">(ou la) </w:t>
      </w:r>
      <w:r w:rsidRPr="00CB3634">
        <w:rPr>
          <w:rFonts w:ascii="Calibri" w:eastAsia="Calibri" w:hAnsi="Calibri" w:cs="Calibri"/>
          <w:sz w:val="20"/>
          <w:szCs w:val="20"/>
          <w:lang w:val="fr-CA"/>
        </w:rPr>
        <w:t>participant</w:t>
      </w:r>
      <w:r w:rsidR="00EF65EA" w:rsidRPr="00CB3634">
        <w:rPr>
          <w:rFonts w:ascii="Calibri" w:eastAsia="Calibri" w:hAnsi="Calibri" w:cs="Calibri"/>
          <w:sz w:val="20"/>
          <w:szCs w:val="20"/>
          <w:lang w:val="fr-CA"/>
        </w:rPr>
        <w:t>(e)</w:t>
      </w:r>
      <w:r w:rsidRPr="00CB3634">
        <w:rPr>
          <w:rFonts w:ascii="Calibri" w:eastAsia="Calibri" w:hAnsi="Calibri" w:cs="Calibri"/>
          <w:sz w:val="20"/>
          <w:szCs w:val="20"/>
          <w:lang w:val="fr-CA"/>
        </w:rPr>
        <w:t xml:space="preserve"> et/ou le parent/tuteur du</w:t>
      </w:r>
      <w:r w:rsidR="00EF65EA" w:rsidRPr="00CB3634">
        <w:rPr>
          <w:rFonts w:ascii="Calibri" w:eastAsia="Calibri" w:hAnsi="Calibri" w:cs="Calibri"/>
          <w:sz w:val="20"/>
          <w:szCs w:val="20"/>
          <w:lang w:val="fr-CA"/>
        </w:rPr>
        <w:t xml:space="preserve"> (ou de la)</w:t>
      </w:r>
      <w:r w:rsidRPr="00CB3634">
        <w:rPr>
          <w:rFonts w:ascii="Calibri" w:eastAsia="Calibri" w:hAnsi="Calibri" w:cs="Calibri"/>
          <w:sz w:val="20"/>
          <w:szCs w:val="20"/>
          <w:lang w:val="fr-CA"/>
        </w:rPr>
        <w:t xml:space="preserve"> participant</w:t>
      </w:r>
      <w:r w:rsidR="00EF65EA" w:rsidRPr="00CB3634">
        <w:rPr>
          <w:rFonts w:ascii="Calibri" w:eastAsia="Calibri" w:hAnsi="Calibri" w:cs="Calibri"/>
          <w:sz w:val="20"/>
          <w:szCs w:val="20"/>
          <w:lang w:val="fr-CA"/>
        </w:rPr>
        <w:t>(e)</w:t>
      </w:r>
      <w:r w:rsidRPr="00CB3634">
        <w:rPr>
          <w:rFonts w:ascii="Calibri" w:eastAsia="Calibri" w:hAnsi="Calibri" w:cs="Calibri"/>
          <w:sz w:val="20"/>
          <w:szCs w:val="20"/>
          <w:lang w:val="fr-CA"/>
        </w:rPr>
        <w:t xml:space="preserve"> (le cas échéant, </w:t>
      </w:r>
      <w:r w:rsidR="00EF65EA" w:rsidRPr="00CB3634">
        <w:rPr>
          <w:rFonts w:ascii="Calibri" w:eastAsia="Calibri" w:hAnsi="Calibri" w:cs="Calibri"/>
          <w:sz w:val="20"/>
          <w:szCs w:val="20"/>
          <w:lang w:val="fr-CA"/>
        </w:rPr>
        <w:t>quand</w:t>
      </w:r>
      <w:r w:rsidRPr="00CB3634">
        <w:rPr>
          <w:rFonts w:ascii="Calibri" w:eastAsia="Calibri" w:hAnsi="Calibri" w:cs="Calibri"/>
          <w:sz w:val="20"/>
          <w:szCs w:val="20"/>
          <w:lang w:val="fr-CA"/>
        </w:rPr>
        <w:t xml:space="preserve"> le</w:t>
      </w:r>
      <w:r w:rsidR="00EF65EA" w:rsidRPr="00CB3634">
        <w:rPr>
          <w:rFonts w:ascii="Calibri" w:eastAsia="Calibri" w:hAnsi="Calibri" w:cs="Calibri"/>
          <w:sz w:val="20"/>
          <w:szCs w:val="20"/>
          <w:lang w:val="fr-CA"/>
        </w:rPr>
        <w:t xml:space="preserve"> (ou la)</w:t>
      </w:r>
      <w:r w:rsidRPr="00CB3634">
        <w:rPr>
          <w:rFonts w:ascii="Calibri" w:eastAsia="Calibri" w:hAnsi="Calibri" w:cs="Calibri"/>
          <w:sz w:val="20"/>
          <w:szCs w:val="20"/>
          <w:lang w:val="fr-CA"/>
        </w:rPr>
        <w:t xml:space="preserve"> participant</w:t>
      </w:r>
      <w:r w:rsidR="00EF65EA" w:rsidRPr="00CB3634">
        <w:rPr>
          <w:rFonts w:ascii="Calibri" w:eastAsia="Calibri" w:hAnsi="Calibri" w:cs="Calibri"/>
          <w:sz w:val="20"/>
          <w:szCs w:val="20"/>
          <w:lang w:val="fr-CA"/>
        </w:rPr>
        <w:t>(e)</w:t>
      </w:r>
      <w:r w:rsidRPr="00CB3634">
        <w:rPr>
          <w:rFonts w:ascii="Calibri" w:eastAsia="Calibri" w:hAnsi="Calibri" w:cs="Calibri"/>
          <w:sz w:val="20"/>
          <w:szCs w:val="20"/>
          <w:lang w:val="fr-CA"/>
        </w:rPr>
        <w:t xml:space="preserve"> n'a pas atteint l'âge de la majorité dans sa province/son territoire de résidence) avant la participation. </w:t>
      </w:r>
    </w:p>
    <w:p w14:paraId="766AAC39" w14:textId="77777777" w:rsidR="00035DAC" w:rsidRPr="00CB3634" w:rsidRDefault="00035DAC" w:rsidP="003C6E8E">
      <w:pPr>
        <w:rPr>
          <w:rFonts w:ascii="Calibri" w:hAnsi="Calibri" w:cs="Calibri"/>
          <w:sz w:val="20"/>
          <w:szCs w:val="20"/>
          <w:lang w:val="fr-CA"/>
        </w:rPr>
      </w:pPr>
    </w:p>
    <w:p w14:paraId="49DED7B3" w14:textId="6157E934" w:rsidR="003C6E8E" w:rsidRPr="00CB3634" w:rsidRDefault="00742EBD" w:rsidP="003C6E8E">
      <w:pPr>
        <w:rPr>
          <w:rFonts w:ascii="Calibri" w:hAnsi="Calibri" w:cs="Calibri"/>
          <w:sz w:val="20"/>
          <w:szCs w:val="20"/>
          <w:lang w:val="fr-CA"/>
        </w:rPr>
      </w:pPr>
      <w:r w:rsidRPr="00CB3634">
        <w:rPr>
          <w:rFonts w:ascii="Calibri" w:eastAsia="Calibri" w:hAnsi="Calibri" w:cs="Calibri"/>
          <w:sz w:val="20"/>
          <w:szCs w:val="20"/>
          <w:lang w:val="fr-CA"/>
        </w:rPr>
        <w:t>Le</w:t>
      </w:r>
      <w:r w:rsidR="00EF65EA" w:rsidRPr="00CB3634">
        <w:rPr>
          <w:rFonts w:ascii="Calibri" w:eastAsia="Calibri" w:hAnsi="Calibri" w:cs="Calibri"/>
          <w:sz w:val="20"/>
          <w:szCs w:val="20"/>
          <w:lang w:val="fr-CA"/>
        </w:rPr>
        <w:t xml:space="preserve"> (ou la)</w:t>
      </w:r>
      <w:r w:rsidRPr="00CB3634">
        <w:rPr>
          <w:rFonts w:ascii="Calibri" w:eastAsia="Calibri" w:hAnsi="Calibri" w:cs="Calibri"/>
          <w:sz w:val="20"/>
          <w:szCs w:val="20"/>
          <w:lang w:val="fr-CA"/>
        </w:rPr>
        <w:t xml:space="preserve"> participant</w:t>
      </w:r>
      <w:r w:rsidR="00EF65EA" w:rsidRPr="00CB3634">
        <w:rPr>
          <w:rFonts w:ascii="Calibri" w:eastAsia="Calibri" w:hAnsi="Calibri" w:cs="Calibri"/>
          <w:sz w:val="20"/>
          <w:szCs w:val="20"/>
          <w:lang w:val="fr-CA"/>
        </w:rPr>
        <w:t>(e)</w:t>
      </w:r>
      <w:r w:rsidRPr="00CB3634">
        <w:rPr>
          <w:rFonts w:ascii="Calibri" w:eastAsia="Calibri" w:hAnsi="Calibri" w:cs="Calibri"/>
          <w:sz w:val="20"/>
          <w:szCs w:val="20"/>
          <w:lang w:val="fr-CA"/>
        </w:rPr>
        <w:t xml:space="preserve"> reconnaît et accepte les conditions décrites dans le présent document. Le cas échéant, le parent/tuteur du</w:t>
      </w:r>
      <w:r w:rsidR="00EF65EA" w:rsidRPr="00CB3634">
        <w:rPr>
          <w:rFonts w:ascii="Calibri" w:eastAsia="Calibri" w:hAnsi="Calibri" w:cs="Calibri"/>
          <w:sz w:val="20"/>
          <w:szCs w:val="20"/>
          <w:lang w:val="fr-CA"/>
        </w:rPr>
        <w:t xml:space="preserve"> (ou de la)</w:t>
      </w:r>
      <w:r w:rsidRPr="00CB3634">
        <w:rPr>
          <w:rFonts w:ascii="Calibri" w:eastAsia="Calibri" w:hAnsi="Calibri" w:cs="Calibri"/>
          <w:sz w:val="20"/>
          <w:szCs w:val="20"/>
          <w:lang w:val="fr-CA"/>
        </w:rPr>
        <w:t xml:space="preserve"> participant</w:t>
      </w:r>
      <w:r w:rsidR="00EF65EA" w:rsidRPr="00CB3634">
        <w:rPr>
          <w:rFonts w:ascii="Calibri" w:eastAsia="Calibri" w:hAnsi="Calibri" w:cs="Calibri"/>
          <w:sz w:val="20"/>
          <w:szCs w:val="20"/>
          <w:lang w:val="fr-CA"/>
        </w:rPr>
        <w:t>(e)</w:t>
      </w:r>
      <w:r w:rsidRPr="00CB3634">
        <w:rPr>
          <w:rFonts w:ascii="Calibri" w:eastAsia="Calibri" w:hAnsi="Calibri" w:cs="Calibri"/>
          <w:sz w:val="20"/>
          <w:szCs w:val="20"/>
          <w:lang w:val="fr-CA"/>
        </w:rPr>
        <w:t xml:space="preserve"> reconnaît et accepte les conditions au nom du</w:t>
      </w:r>
      <w:r w:rsidR="00EF65EA" w:rsidRPr="00CB3634">
        <w:rPr>
          <w:rFonts w:ascii="Calibri" w:eastAsia="Calibri" w:hAnsi="Calibri" w:cs="Calibri"/>
          <w:sz w:val="20"/>
          <w:szCs w:val="20"/>
          <w:lang w:val="fr-CA"/>
        </w:rPr>
        <w:t xml:space="preserve"> (ou de la)</w:t>
      </w:r>
      <w:r w:rsidRPr="00CB3634">
        <w:rPr>
          <w:rFonts w:ascii="Calibri" w:eastAsia="Calibri" w:hAnsi="Calibri" w:cs="Calibri"/>
          <w:sz w:val="20"/>
          <w:szCs w:val="20"/>
          <w:lang w:val="fr-CA"/>
        </w:rPr>
        <w:t xml:space="preserve"> participant</w:t>
      </w:r>
      <w:r w:rsidR="00EF65EA" w:rsidRPr="00CB3634">
        <w:rPr>
          <w:rFonts w:ascii="Calibri" w:eastAsia="Calibri" w:hAnsi="Calibri" w:cs="Calibri"/>
          <w:sz w:val="20"/>
          <w:szCs w:val="20"/>
          <w:lang w:val="fr-CA"/>
        </w:rPr>
        <w:t>(e)</w:t>
      </w:r>
      <w:r w:rsidRPr="00CB3634">
        <w:rPr>
          <w:rFonts w:ascii="Calibri" w:eastAsia="Calibri" w:hAnsi="Calibri" w:cs="Calibri"/>
          <w:sz w:val="20"/>
          <w:szCs w:val="20"/>
          <w:lang w:val="fr-CA"/>
        </w:rPr>
        <w:t xml:space="preserve"> et les références dans ce document au </w:t>
      </w:r>
      <w:r w:rsidR="00EF65EA" w:rsidRPr="00CB3634">
        <w:rPr>
          <w:rFonts w:ascii="Calibri" w:eastAsia="Calibri" w:hAnsi="Calibri" w:cs="Calibri"/>
          <w:sz w:val="20"/>
          <w:szCs w:val="20"/>
          <w:lang w:val="fr-CA"/>
        </w:rPr>
        <w:t xml:space="preserve">(ou à la) </w:t>
      </w:r>
      <w:r w:rsidRPr="00CB3634">
        <w:rPr>
          <w:rFonts w:ascii="Calibri" w:eastAsia="Calibri" w:hAnsi="Calibri" w:cs="Calibri"/>
          <w:sz w:val="20"/>
          <w:szCs w:val="20"/>
          <w:lang w:val="fr-CA"/>
        </w:rPr>
        <w:t>participant</w:t>
      </w:r>
      <w:r w:rsidR="00EF65EA" w:rsidRPr="00CB3634">
        <w:rPr>
          <w:rFonts w:ascii="Calibri" w:eastAsia="Calibri" w:hAnsi="Calibri" w:cs="Calibri"/>
          <w:sz w:val="20"/>
          <w:szCs w:val="20"/>
          <w:lang w:val="fr-CA"/>
        </w:rPr>
        <w:t>(e)</w:t>
      </w:r>
      <w:r w:rsidRPr="00CB3634">
        <w:rPr>
          <w:rFonts w:ascii="Calibri" w:eastAsia="Calibri" w:hAnsi="Calibri" w:cs="Calibri"/>
          <w:sz w:val="20"/>
          <w:szCs w:val="20"/>
          <w:lang w:val="fr-CA"/>
        </w:rPr>
        <w:t xml:space="preserve"> acceptant ou reconnaissant un risque ou une condition sont comprises comme faisant référence au parent/tuteur du </w:t>
      </w:r>
      <w:r w:rsidR="00EF65EA" w:rsidRPr="00CB3634">
        <w:rPr>
          <w:rFonts w:ascii="Calibri" w:eastAsia="Calibri" w:hAnsi="Calibri" w:cs="Calibri"/>
          <w:sz w:val="20"/>
          <w:szCs w:val="20"/>
          <w:lang w:val="fr-CA"/>
        </w:rPr>
        <w:t xml:space="preserve">(ou de la) </w:t>
      </w:r>
      <w:r w:rsidRPr="00CB3634">
        <w:rPr>
          <w:rFonts w:ascii="Calibri" w:eastAsia="Calibri" w:hAnsi="Calibri" w:cs="Calibri"/>
          <w:sz w:val="20"/>
          <w:szCs w:val="20"/>
          <w:lang w:val="fr-CA"/>
        </w:rPr>
        <w:t>participant</w:t>
      </w:r>
      <w:r w:rsidR="00EF65EA" w:rsidRPr="00CB3634">
        <w:rPr>
          <w:rFonts w:ascii="Calibri" w:eastAsia="Calibri" w:hAnsi="Calibri" w:cs="Calibri"/>
          <w:sz w:val="20"/>
          <w:szCs w:val="20"/>
          <w:lang w:val="fr-CA"/>
        </w:rPr>
        <w:t>(e)</w:t>
      </w:r>
      <w:r w:rsidRPr="00CB3634">
        <w:rPr>
          <w:rFonts w:ascii="Calibri" w:eastAsia="Calibri" w:hAnsi="Calibri" w:cs="Calibri"/>
          <w:sz w:val="20"/>
          <w:szCs w:val="20"/>
          <w:lang w:val="fr-CA"/>
        </w:rPr>
        <w:t xml:space="preserve"> acceptant ou reconnaissant le risque ou la condition au nom du </w:t>
      </w:r>
      <w:r w:rsidR="00EF65EA" w:rsidRPr="00CB3634">
        <w:rPr>
          <w:rFonts w:ascii="Calibri" w:eastAsia="Calibri" w:hAnsi="Calibri" w:cs="Calibri"/>
          <w:sz w:val="20"/>
          <w:szCs w:val="20"/>
          <w:lang w:val="fr-CA"/>
        </w:rPr>
        <w:t xml:space="preserve">(ou de la) </w:t>
      </w:r>
      <w:r w:rsidRPr="00CB3634">
        <w:rPr>
          <w:rFonts w:ascii="Calibri" w:eastAsia="Calibri" w:hAnsi="Calibri" w:cs="Calibri"/>
          <w:sz w:val="20"/>
          <w:szCs w:val="20"/>
          <w:lang w:val="fr-CA"/>
        </w:rPr>
        <w:t>participant</w:t>
      </w:r>
      <w:r w:rsidR="00EF65EA" w:rsidRPr="00CB3634">
        <w:rPr>
          <w:rFonts w:ascii="Calibri" w:eastAsia="Calibri" w:hAnsi="Calibri" w:cs="Calibri"/>
          <w:sz w:val="20"/>
          <w:szCs w:val="20"/>
          <w:lang w:val="fr-CA"/>
        </w:rPr>
        <w:t>(e)</w:t>
      </w:r>
      <w:r w:rsidRPr="00CB3634">
        <w:rPr>
          <w:rFonts w:ascii="Calibri" w:eastAsia="Calibri" w:hAnsi="Calibri" w:cs="Calibri"/>
          <w:sz w:val="20"/>
          <w:szCs w:val="20"/>
          <w:lang w:val="fr-CA"/>
        </w:rPr>
        <w:t>.</w:t>
      </w:r>
    </w:p>
    <w:p w14:paraId="5006117E" w14:textId="13DA0011" w:rsidR="003C6E8E" w:rsidRPr="00CB3634" w:rsidRDefault="003C6E8E" w:rsidP="003C6E8E">
      <w:pPr>
        <w:rPr>
          <w:rFonts w:ascii="Calibri" w:hAnsi="Calibri" w:cs="Calibri"/>
          <w:sz w:val="20"/>
          <w:szCs w:val="20"/>
          <w:lang w:val="fr-CA"/>
        </w:rPr>
      </w:pPr>
    </w:p>
    <w:p w14:paraId="2D41583B" w14:textId="3B494ECF" w:rsidR="003C6E8E" w:rsidRPr="00CB3634" w:rsidRDefault="00742EBD" w:rsidP="003C6E8E">
      <w:pPr>
        <w:rPr>
          <w:rFonts w:ascii="Calibri" w:hAnsi="Calibri" w:cs="Calibri"/>
          <w:b/>
          <w:bCs/>
          <w:sz w:val="20"/>
          <w:szCs w:val="20"/>
          <w:lang w:val="fr-CA"/>
        </w:rPr>
      </w:pPr>
      <w:r w:rsidRPr="00CB3634">
        <w:rPr>
          <w:rFonts w:ascii="Calibri" w:eastAsia="Calibri" w:hAnsi="Calibri" w:cs="Calibri"/>
          <w:b/>
          <w:bCs/>
          <w:sz w:val="20"/>
          <w:szCs w:val="20"/>
          <w:lang w:val="fr-CA"/>
        </w:rPr>
        <w:t xml:space="preserve">ACTIVITÉS </w:t>
      </w:r>
    </w:p>
    <w:p w14:paraId="713B33F0" w14:textId="0A5EC6B9" w:rsidR="004C0988" w:rsidRPr="00CB3634" w:rsidRDefault="00742EBD" w:rsidP="003C6E8E">
      <w:pPr>
        <w:rPr>
          <w:rFonts w:ascii="Calibri" w:hAnsi="Calibri" w:cs="Calibri"/>
          <w:sz w:val="20"/>
          <w:szCs w:val="20"/>
          <w:lang w:val="fr-CA"/>
        </w:rPr>
      </w:pPr>
      <w:r w:rsidRPr="00CB3634">
        <w:rPr>
          <w:rFonts w:ascii="Calibri" w:eastAsia="Calibri" w:hAnsi="Calibri" w:cs="Calibri"/>
          <w:sz w:val="20"/>
          <w:szCs w:val="20"/>
          <w:lang w:val="fr-CA"/>
        </w:rPr>
        <w:t xml:space="preserve">Le </w:t>
      </w:r>
      <w:r w:rsidR="00EF65EA" w:rsidRPr="00CB3634">
        <w:rPr>
          <w:rFonts w:ascii="Calibri" w:eastAsia="Calibri" w:hAnsi="Calibri" w:cs="Calibri"/>
          <w:sz w:val="20"/>
          <w:szCs w:val="20"/>
          <w:lang w:val="fr-CA"/>
        </w:rPr>
        <w:t xml:space="preserve">(ou la) </w:t>
      </w:r>
      <w:r w:rsidRPr="00CB3634">
        <w:rPr>
          <w:rFonts w:ascii="Calibri" w:eastAsia="Calibri" w:hAnsi="Calibri" w:cs="Calibri"/>
          <w:sz w:val="20"/>
          <w:szCs w:val="20"/>
          <w:lang w:val="fr-CA"/>
        </w:rPr>
        <w:t>participant</w:t>
      </w:r>
      <w:r w:rsidR="00EF65EA" w:rsidRPr="00CB3634">
        <w:rPr>
          <w:rFonts w:ascii="Calibri" w:eastAsia="Calibri" w:hAnsi="Calibri" w:cs="Calibri"/>
          <w:sz w:val="20"/>
          <w:szCs w:val="20"/>
          <w:lang w:val="fr-CA"/>
        </w:rPr>
        <w:t>(e)</w:t>
      </w:r>
      <w:r w:rsidRPr="00CB3634">
        <w:rPr>
          <w:rFonts w:ascii="Calibri" w:eastAsia="Calibri" w:hAnsi="Calibri" w:cs="Calibri"/>
          <w:sz w:val="20"/>
          <w:szCs w:val="20"/>
          <w:lang w:val="fr-CA"/>
        </w:rPr>
        <w:t xml:space="preserve"> participe et assiste volontairement au sport de la course d'orientation et à l’orientation, à l’instruction, aux activités, aux compétitions, aux programmes et aux services (collectivement les « activités ») d’Orienteering Canada, des organismes provinciaux et territoriaux de course d'orientation et des clubs de course d'orientation. Les activités peuvent inclure, sans s'y limiter, des compétitions de course d'orientation, des séances d'entraînement, des camps, des </w:t>
      </w:r>
      <w:r w:rsidR="00906FE5" w:rsidRPr="00CB3634">
        <w:rPr>
          <w:rFonts w:ascii="Calibri" w:eastAsia="Calibri" w:hAnsi="Calibri" w:cs="Calibri"/>
          <w:sz w:val="20"/>
          <w:szCs w:val="20"/>
          <w:lang w:val="fr-CA"/>
        </w:rPr>
        <w:t>écoles</w:t>
      </w:r>
      <w:r w:rsidRPr="00CB3634">
        <w:rPr>
          <w:rFonts w:ascii="Calibri" w:eastAsia="Calibri" w:hAnsi="Calibri" w:cs="Calibri"/>
          <w:sz w:val="20"/>
          <w:szCs w:val="20"/>
          <w:lang w:val="fr-CA"/>
        </w:rPr>
        <w:t xml:space="preserve"> de toutes sortes et des séances connexes telles que la course d’orientation en vélo de montagne ou en ski de fond, la rogaine, </w:t>
      </w:r>
      <w:bookmarkStart w:id="0" w:name="_Hlk41501318"/>
      <w:r w:rsidRPr="00CB3634">
        <w:rPr>
          <w:rFonts w:ascii="Calibri" w:eastAsia="Calibri" w:hAnsi="Calibri" w:cs="Calibri"/>
          <w:sz w:val="20"/>
          <w:szCs w:val="20"/>
          <w:lang w:val="fr-CA"/>
        </w:rPr>
        <w:t>l'entraînement personnel ou la musculation sur terre ferme, l'entraînement à l'aide de machines ou de poids, les programmes nutritionnels et diététiques, les séances ou leçons d'orientation ou d'instruction</w:t>
      </w:r>
      <w:bookmarkEnd w:id="0"/>
      <w:r w:rsidRPr="00CB3634">
        <w:rPr>
          <w:rFonts w:ascii="Calibri" w:eastAsia="Calibri" w:hAnsi="Calibri" w:cs="Calibri"/>
          <w:sz w:val="20"/>
          <w:szCs w:val="20"/>
          <w:lang w:val="fr-CA"/>
        </w:rPr>
        <w:t xml:space="preserve"> et les programmes de développement de l’aérobie et de l’anaérobie. </w:t>
      </w:r>
    </w:p>
    <w:p w14:paraId="66C92C92" w14:textId="77777777" w:rsidR="004C0988" w:rsidRPr="00CB3634" w:rsidRDefault="004C0988" w:rsidP="003C6E8E">
      <w:pPr>
        <w:rPr>
          <w:rFonts w:ascii="Calibri" w:hAnsi="Calibri" w:cs="Calibri"/>
          <w:sz w:val="20"/>
          <w:szCs w:val="20"/>
          <w:lang w:val="fr-CA"/>
        </w:rPr>
      </w:pPr>
    </w:p>
    <w:p w14:paraId="62E287F5" w14:textId="3C6F9655" w:rsidR="00653336" w:rsidRPr="00CB3634" w:rsidRDefault="00742EBD" w:rsidP="003C6E8E">
      <w:pPr>
        <w:rPr>
          <w:rFonts w:ascii="Calibri" w:hAnsi="Calibri" w:cs="Calibri"/>
          <w:sz w:val="20"/>
          <w:szCs w:val="20"/>
          <w:lang w:val="fr-CA"/>
        </w:rPr>
      </w:pPr>
      <w:r w:rsidRPr="00CB3634">
        <w:rPr>
          <w:rFonts w:ascii="Calibri" w:eastAsia="Calibri" w:hAnsi="Calibri" w:cs="Calibri"/>
          <w:bCs/>
          <w:sz w:val="20"/>
          <w:szCs w:val="20"/>
          <w:lang w:val="fr-CA"/>
        </w:rPr>
        <w:t>Orienteering Canada, ses organismes de course d'orientation provinciaux/territoriaux affiliés et ses clubs, ainsi que leurs administrateurs, dirigeants, membres de comité, membres, employés, entraîneurs, bénévoles, officiels, participants, agents, commanditaires, propriétaires/exploitants de l'installation dans laquelle les activités ont lieu, et représentants (collectivement, l’« </w:t>
      </w:r>
      <w:r w:rsidRPr="00CB3634">
        <w:rPr>
          <w:rFonts w:ascii="Calibri" w:eastAsia="Calibri" w:hAnsi="Calibri" w:cs="Calibri"/>
          <w:b/>
          <w:bCs/>
          <w:sz w:val="20"/>
          <w:szCs w:val="20"/>
          <w:lang w:val="fr-CA"/>
        </w:rPr>
        <w:t>organisme</w:t>
      </w:r>
      <w:r w:rsidRPr="00CB3634">
        <w:rPr>
          <w:rFonts w:ascii="Calibri" w:eastAsia="Calibri" w:hAnsi="Calibri" w:cs="Calibri"/>
          <w:sz w:val="20"/>
          <w:szCs w:val="20"/>
          <w:lang w:val="fr-CA"/>
        </w:rPr>
        <w:t xml:space="preserve"> ») ne sont pas responsables des blessures, </w:t>
      </w:r>
      <w:r w:rsidR="00906FE5" w:rsidRPr="00CB3634">
        <w:rPr>
          <w:rFonts w:ascii="Calibri" w:eastAsia="Calibri" w:hAnsi="Calibri" w:cs="Calibri"/>
          <w:sz w:val="20"/>
          <w:szCs w:val="20"/>
          <w:lang w:val="fr-CA"/>
        </w:rPr>
        <w:t>préjudices</w:t>
      </w:r>
      <w:r w:rsidRPr="00CB3634">
        <w:rPr>
          <w:rFonts w:ascii="Calibri" w:eastAsia="Calibri" w:hAnsi="Calibri" w:cs="Calibri"/>
          <w:sz w:val="20"/>
          <w:szCs w:val="20"/>
          <w:lang w:val="fr-CA"/>
        </w:rPr>
        <w:t xml:space="preserve"> corporels, dommages matériels, dépenses, pertes de revenus ou pertes de toute nature subis par un</w:t>
      </w:r>
      <w:r w:rsidR="00EF65EA" w:rsidRPr="00CB3634">
        <w:rPr>
          <w:rFonts w:ascii="Calibri" w:eastAsia="Calibri" w:hAnsi="Calibri" w:cs="Calibri"/>
          <w:sz w:val="20"/>
          <w:szCs w:val="20"/>
          <w:lang w:val="fr-CA"/>
        </w:rPr>
        <w:t>(e)</w:t>
      </w:r>
      <w:r w:rsidRPr="00CB3634">
        <w:rPr>
          <w:rFonts w:ascii="Calibri" w:eastAsia="Calibri" w:hAnsi="Calibri" w:cs="Calibri"/>
          <w:sz w:val="20"/>
          <w:szCs w:val="20"/>
          <w:lang w:val="fr-CA"/>
        </w:rPr>
        <w:t xml:space="preserve"> participant</w:t>
      </w:r>
      <w:r w:rsidR="00EF65EA" w:rsidRPr="00CB3634">
        <w:rPr>
          <w:rFonts w:ascii="Calibri" w:eastAsia="Calibri" w:hAnsi="Calibri" w:cs="Calibri"/>
          <w:sz w:val="20"/>
          <w:szCs w:val="20"/>
          <w:lang w:val="fr-CA"/>
        </w:rPr>
        <w:t>(e)</w:t>
      </w:r>
      <w:r w:rsidRPr="00CB3634">
        <w:rPr>
          <w:rFonts w:ascii="Calibri" w:eastAsia="Calibri" w:hAnsi="Calibri" w:cs="Calibri"/>
          <w:sz w:val="20"/>
          <w:szCs w:val="20"/>
          <w:lang w:val="fr-CA"/>
        </w:rPr>
        <w:t xml:space="preserve"> pendant ou à la suite des activités et/ou dans le cas de participants qui ont atteint l’âge de la majorité, </w:t>
      </w:r>
      <w:r w:rsidR="00EF65EA" w:rsidRPr="00CB3634">
        <w:rPr>
          <w:rFonts w:ascii="Calibri" w:eastAsia="Calibri" w:hAnsi="Calibri" w:cs="Calibri"/>
          <w:sz w:val="20"/>
          <w:szCs w:val="20"/>
          <w:lang w:val="fr-CA"/>
        </w:rPr>
        <w:t>quand il</w:t>
      </w:r>
      <w:r w:rsidRPr="00CB3634">
        <w:rPr>
          <w:rFonts w:ascii="Calibri" w:eastAsia="Calibri" w:hAnsi="Calibri" w:cs="Calibri"/>
          <w:sz w:val="20"/>
          <w:szCs w:val="20"/>
          <w:lang w:val="fr-CA"/>
        </w:rPr>
        <w:t>s sont causés par la négligence de l'organisme.</w:t>
      </w:r>
    </w:p>
    <w:p w14:paraId="74E9DE8C" w14:textId="77777777" w:rsidR="00653336" w:rsidRPr="00CB3634" w:rsidRDefault="00653336" w:rsidP="003C6E8E">
      <w:pPr>
        <w:rPr>
          <w:rFonts w:ascii="Calibri" w:hAnsi="Calibri" w:cs="Calibri"/>
          <w:sz w:val="20"/>
          <w:szCs w:val="20"/>
          <w:lang w:val="fr-CA"/>
        </w:rPr>
      </w:pPr>
    </w:p>
    <w:p w14:paraId="77217F39" w14:textId="5AC0CC5B" w:rsidR="00653336" w:rsidRPr="00CB3634" w:rsidRDefault="00742EBD" w:rsidP="003C6E8E">
      <w:pPr>
        <w:rPr>
          <w:rFonts w:ascii="Calibri" w:hAnsi="Calibri" w:cs="Calibri"/>
          <w:b/>
          <w:bCs/>
          <w:sz w:val="20"/>
          <w:szCs w:val="20"/>
          <w:lang w:val="fr-CA"/>
        </w:rPr>
      </w:pPr>
      <w:r w:rsidRPr="00CB3634">
        <w:rPr>
          <w:rFonts w:ascii="Calibri" w:eastAsia="Calibri" w:hAnsi="Calibri" w:cs="Calibri"/>
          <w:b/>
          <w:bCs/>
          <w:sz w:val="20"/>
          <w:szCs w:val="20"/>
          <w:lang w:val="fr-CA"/>
        </w:rPr>
        <w:t>RISQUES</w:t>
      </w:r>
    </w:p>
    <w:p w14:paraId="006DFEEB" w14:textId="4BF131AC" w:rsidR="00653336" w:rsidRPr="00CB3634" w:rsidRDefault="00742EBD" w:rsidP="003C6E8E">
      <w:pPr>
        <w:rPr>
          <w:rFonts w:ascii="Calibri" w:hAnsi="Calibri" w:cs="Calibri"/>
          <w:sz w:val="20"/>
          <w:szCs w:val="20"/>
        </w:rPr>
      </w:pPr>
      <w:r w:rsidRPr="00CB3634">
        <w:rPr>
          <w:rFonts w:ascii="Calibri" w:eastAsia="Calibri" w:hAnsi="Calibri" w:cs="Calibri"/>
          <w:sz w:val="20"/>
          <w:szCs w:val="20"/>
          <w:lang w:val="fr-CA"/>
        </w:rPr>
        <w:t>Les activités comportent des risques</w:t>
      </w:r>
      <w:r w:rsidR="00906FE5" w:rsidRPr="00CB3634">
        <w:rPr>
          <w:rFonts w:ascii="Calibri" w:eastAsia="Calibri" w:hAnsi="Calibri" w:cs="Calibri"/>
          <w:sz w:val="20"/>
          <w:szCs w:val="20"/>
          <w:lang w:val="fr-CA"/>
        </w:rPr>
        <w:t>, dangers et aléas</w:t>
      </w:r>
      <w:r w:rsidRPr="00CB3634">
        <w:rPr>
          <w:rFonts w:ascii="Calibri" w:eastAsia="Calibri" w:hAnsi="Calibri" w:cs="Calibri"/>
          <w:sz w:val="20"/>
          <w:szCs w:val="20"/>
          <w:lang w:val="fr-CA"/>
        </w:rPr>
        <w:t xml:space="preserve"> inhérents prévisibles et imprévisibles qu'aucune attention, prudence ou expertise ne peut éliminer, y compris, sans s'y limiter, le potentiel de préjudices corporels graves, d'invalidité permanente, de paralysie et de perte de vie. Ces risques concernent notamment :</w:t>
      </w:r>
    </w:p>
    <w:p w14:paraId="2F0D2416" w14:textId="4D9A21B1" w:rsidR="00885623" w:rsidRPr="00CB3634" w:rsidRDefault="00742EBD" w:rsidP="00885623">
      <w:pPr>
        <w:numPr>
          <w:ilvl w:val="0"/>
          <w:numId w:val="1"/>
        </w:numPr>
        <w:rPr>
          <w:rFonts w:ascii="Calibri" w:hAnsi="Calibri" w:cs="Calibri"/>
          <w:sz w:val="20"/>
          <w:szCs w:val="20"/>
          <w:lang w:val="fr-CA" w:bidi="en-CA"/>
        </w:rPr>
      </w:pPr>
      <w:r w:rsidRPr="00CB3634">
        <w:rPr>
          <w:rFonts w:ascii="Calibri" w:eastAsia="Calibri" w:hAnsi="Calibri" w:cs="Calibri"/>
          <w:sz w:val="20"/>
          <w:szCs w:val="20"/>
          <w:lang w:val="fr-CA" w:bidi="en-CA"/>
        </w:rPr>
        <w:t>la santé : exécution de techniques physiques fatigantes et exigeantes; effort physique; surmenage; étirements; déshydratation; fatigue; entraînement cardiovasculaire; mouvements et arrêts rapides; capacité ou condition physique insuffisante; blessures traumatiques; entorses et fractures, blessures de la moelle épinière, infections bactériennes; éruptions cutanées; et transmission de maladies transmissibles, y compris les virus de toutes sortes, la COVID-19, les bactéries, les parasites ou autres organismes ou toute mutation de ceux-ci</w:t>
      </w:r>
      <w:r w:rsidR="00906FE5" w:rsidRPr="00CB3634">
        <w:rPr>
          <w:rFonts w:ascii="Calibri" w:eastAsia="Calibri" w:hAnsi="Calibri" w:cs="Calibri"/>
          <w:sz w:val="20"/>
          <w:szCs w:val="20"/>
          <w:lang w:val="fr-CA" w:bidi="en-CA"/>
        </w:rPr>
        <w:t>;</w:t>
      </w:r>
    </w:p>
    <w:p w14:paraId="262E2F0B" w14:textId="180FAD22" w:rsidR="00885623" w:rsidRPr="00CB3634" w:rsidRDefault="00742EBD" w:rsidP="00885623">
      <w:pPr>
        <w:numPr>
          <w:ilvl w:val="0"/>
          <w:numId w:val="1"/>
        </w:numPr>
        <w:rPr>
          <w:rFonts w:ascii="Calibri" w:hAnsi="Calibri" w:cs="Calibri"/>
          <w:sz w:val="20"/>
          <w:szCs w:val="20"/>
          <w:lang w:val="fr-CA" w:bidi="en-CA"/>
        </w:rPr>
      </w:pPr>
      <w:proofErr w:type="gramStart"/>
      <w:r w:rsidRPr="00CB3634">
        <w:rPr>
          <w:rFonts w:ascii="Calibri" w:eastAsia="Calibri" w:hAnsi="Calibri" w:cs="Calibri"/>
          <w:sz w:val="20"/>
          <w:szCs w:val="20"/>
          <w:lang w:val="fr-CA" w:bidi="en-CA"/>
        </w:rPr>
        <w:t>les</w:t>
      </w:r>
      <w:proofErr w:type="gramEnd"/>
      <w:r w:rsidRPr="00CB3634">
        <w:rPr>
          <w:rFonts w:ascii="Calibri" w:eastAsia="Calibri" w:hAnsi="Calibri" w:cs="Calibri"/>
          <w:sz w:val="20"/>
          <w:szCs w:val="20"/>
          <w:lang w:val="fr-CA" w:bidi="en-CA"/>
        </w:rPr>
        <w:t xml:space="preserve"> l</w:t>
      </w:r>
      <w:r w:rsidR="00906FE5" w:rsidRPr="00CB3634">
        <w:rPr>
          <w:rFonts w:ascii="Calibri" w:eastAsia="Calibri" w:hAnsi="Calibri" w:cs="Calibri"/>
          <w:sz w:val="20"/>
          <w:szCs w:val="20"/>
          <w:lang w:val="fr-CA" w:bidi="en-CA"/>
        </w:rPr>
        <w:t>ieu</w:t>
      </w:r>
      <w:r w:rsidRPr="00CB3634">
        <w:rPr>
          <w:rFonts w:ascii="Calibri" w:eastAsia="Calibri" w:hAnsi="Calibri" w:cs="Calibri"/>
          <w:sz w:val="20"/>
          <w:szCs w:val="20"/>
          <w:lang w:val="fr-CA" w:bidi="en-CA"/>
        </w:rPr>
        <w:t>x : état défectueux, dangereux ou non sécuritaire des installations; chutes; collisions avec des objets ou des barrières faisant partie des l</w:t>
      </w:r>
      <w:r w:rsidR="00906FE5" w:rsidRPr="00CB3634">
        <w:rPr>
          <w:rFonts w:ascii="Calibri" w:eastAsia="Calibri" w:hAnsi="Calibri" w:cs="Calibri"/>
          <w:sz w:val="20"/>
          <w:szCs w:val="20"/>
          <w:lang w:val="fr-CA" w:bidi="en-CA"/>
        </w:rPr>
        <w:t>ieux</w:t>
      </w:r>
      <w:r w:rsidRPr="00CB3634">
        <w:rPr>
          <w:rFonts w:ascii="Calibri" w:eastAsia="Calibri" w:hAnsi="Calibri" w:cs="Calibri"/>
          <w:sz w:val="20"/>
          <w:szCs w:val="20"/>
          <w:lang w:val="fr-CA" w:bidi="en-CA"/>
        </w:rPr>
        <w:t>, comme des clôtures, des ruines et des ponts; conditions dangereuses, non sécuritaires ou irrégulières sur l'herbe, le sol ou d'autres surfaces; conditions météorologiques extrêmes; et déplacements vers et depuis les l</w:t>
      </w:r>
      <w:r w:rsidR="00906FE5" w:rsidRPr="00CB3634">
        <w:rPr>
          <w:rFonts w:ascii="Calibri" w:eastAsia="Calibri" w:hAnsi="Calibri" w:cs="Calibri"/>
          <w:sz w:val="20"/>
          <w:szCs w:val="20"/>
          <w:lang w:val="fr-CA" w:bidi="en-CA"/>
        </w:rPr>
        <w:t>ieux;</w:t>
      </w:r>
    </w:p>
    <w:p w14:paraId="54CF84AC" w14:textId="2336D7DD" w:rsidR="00885623" w:rsidRPr="00CB3634" w:rsidRDefault="00742EBD" w:rsidP="00885623">
      <w:pPr>
        <w:numPr>
          <w:ilvl w:val="0"/>
          <w:numId w:val="1"/>
        </w:numPr>
        <w:rPr>
          <w:rFonts w:ascii="Calibri" w:hAnsi="Calibri" w:cs="Calibri"/>
          <w:sz w:val="20"/>
          <w:szCs w:val="20"/>
          <w:lang w:val="fr-CA" w:bidi="en-CA"/>
        </w:rPr>
      </w:pPr>
      <w:proofErr w:type="gramStart"/>
      <w:r w:rsidRPr="00CB3634">
        <w:rPr>
          <w:rFonts w:ascii="Calibri" w:eastAsia="Calibri" w:hAnsi="Calibri" w:cs="Calibri"/>
          <w:sz w:val="20"/>
          <w:szCs w:val="20"/>
          <w:lang w:val="fr-CA" w:bidi="en-CA"/>
        </w:rPr>
        <w:t>l’utilisation</w:t>
      </w:r>
      <w:proofErr w:type="gramEnd"/>
      <w:r w:rsidRPr="00CB3634">
        <w:rPr>
          <w:rFonts w:ascii="Calibri" w:eastAsia="Calibri" w:hAnsi="Calibri" w:cs="Calibri"/>
          <w:sz w:val="20"/>
          <w:szCs w:val="20"/>
          <w:lang w:val="fr-CA" w:bidi="en-CA"/>
        </w:rPr>
        <w:t xml:space="preserve"> de l'équipement : défaillance mécanique de l'équipement; conception ou fabrication négligente de l'équipement; fourniture ou absence de fourniture par l'organisme d'avertissements, de directives, d'instructions ou de conseils concernant l'utilisation de l'équipement; défaut de port d'équipement de sécurité ou de protection; et défaut d'utilisation de l'équipement selon la limite de capacité du participant</w:t>
      </w:r>
      <w:r w:rsidR="00906FE5" w:rsidRPr="00CB3634">
        <w:rPr>
          <w:rFonts w:ascii="Calibri" w:eastAsia="Calibri" w:hAnsi="Calibri" w:cs="Calibri"/>
          <w:sz w:val="20"/>
          <w:szCs w:val="20"/>
          <w:lang w:val="fr-CA" w:bidi="en-CA"/>
        </w:rPr>
        <w:t>;</w:t>
      </w:r>
    </w:p>
    <w:p w14:paraId="3821A5DB" w14:textId="33D7CBCB" w:rsidR="00885623" w:rsidRPr="00CB3634" w:rsidRDefault="00742EBD" w:rsidP="00885623">
      <w:pPr>
        <w:numPr>
          <w:ilvl w:val="0"/>
          <w:numId w:val="1"/>
        </w:numPr>
        <w:rPr>
          <w:rFonts w:ascii="Calibri" w:hAnsi="Calibri" w:cs="Calibri"/>
          <w:sz w:val="20"/>
          <w:szCs w:val="20"/>
          <w:lang w:val="fr-CA" w:bidi="en-CA"/>
        </w:rPr>
      </w:pPr>
      <w:proofErr w:type="gramStart"/>
      <w:r w:rsidRPr="00CB3634">
        <w:rPr>
          <w:rFonts w:ascii="Calibri" w:eastAsia="Calibri" w:hAnsi="Calibri" w:cs="Calibri"/>
          <w:sz w:val="20"/>
          <w:szCs w:val="20"/>
          <w:lang w:val="fr-CA" w:bidi="en-CA"/>
        </w:rPr>
        <w:t>le</w:t>
      </w:r>
      <w:proofErr w:type="gramEnd"/>
      <w:r w:rsidRPr="00CB3634">
        <w:rPr>
          <w:rFonts w:ascii="Calibri" w:eastAsia="Calibri" w:hAnsi="Calibri" w:cs="Calibri"/>
          <w:sz w:val="20"/>
          <w:szCs w:val="20"/>
          <w:lang w:val="fr-CA" w:bidi="en-CA"/>
        </w:rPr>
        <w:t xml:space="preserve"> contact</w:t>
      </w:r>
      <w:bookmarkStart w:id="1" w:name="_Hlk43755342"/>
      <w:r w:rsidRPr="00CB3634">
        <w:rPr>
          <w:rFonts w:ascii="Calibri" w:eastAsia="Calibri" w:hAnsi="Calibri" w:cs="Calibri"/>
          <w:sz w:val="20"/>
          <w:szCs w:val="20"/>
          <w:lang w:val="fr-CA" w:bidi="en-CA"/>
        </w:rPr>
        <w:t>: contact avec des participants, des équipements sportifs, des véhicules ou d'autres personnes; et tout autre contact pouvant entraîner des préjudices corporels graves, y compris, mais sans s'y limiter, des commotions cérébrales et/ou d'autres lésions cérébrales ou des blessures graves à la colonne vertébrale</w:t>
      </w:r>
      <w:bookmarkEnd w:id="1"/>
      <w:r w:rsidR="00906FE5" w:rsidRPr="00CB3634">
        <w:rPr>
          <w:rFonts w:ascii="Calibri" w:eastAsia="Calibri" w:hAnsi="Calibri" w:cs="Calibri"/>
          <w:sz w:val="20"/>
          <w:szCs w:val="20"/>
          <w:lang w:val="fr-CA" w:bidi="en-CA"/>
        </w:rPr>
        <w:t>;</w:t>
      </w:r>
    </w:p>
    <w:p w14:paraId="7DE4A78F" w14:textId="78B1F380" w:rsidR="00885623" w:rsidRPr="00CB3634" w:rsidRDefault="00742EBD" w:rsidP="00885623">
      <w:pPr>
        <w:numPr>
          <w:ilvl w:val="0"/>
          <w:numId w:val="1"/>
        </w:numPr>
        <w:rPr>
          <w:rFonts w:ascii="Calibri" w:hAnsi="Calibri" w:cs="Calibri"/>
          <w:sz w:val="20"/>
          <w:szCs w:val="20"/>
          <w:lang w:val="fr-CA" w:bidi="en-CA"/>
        </w:rPr>
      </w:pPr>
      <w:proofErr w:type="gramStart"/>
      <w:r w:rsidRPr="00CB3634">
        <w:rPr>
          <w:rFonts w:ascii="Calibri" w:eastAsia="Calibri" w:hAnsi="Calibri" w:cs="Calibri"/>
          <w:sz w:val="20"/>
          <w:szCs w:val="20"/>
          <w:lang w:val="fr-CA" w:bidi="en-CA"/>
        </w:rPr>
        <w:t>les</w:t>
      </w:r>
      <w:proofErr w:type="gramEnd"/>
      <w:r w:rsidRPr="00CB3634">
        <w:rPr>
          <w:rFonts w:ascii="Calibri" w:eastAsia="Calibri" w:hAnsi="Calibri" w:cs="Calibri"/>
          <w:sz w:val="20"/>
          <w:szCs w:val="20"/>
          <w:lang w:val="fr-CA" w:bidi="en-CA"/>
        </w:rPr>
        <w:t xml:space="preserve"> conseils : conseils négligents concernant les activités</w:t>
      </w:r>
      <w:r w:rsidR="00906FE5" w:rsidRPr="00CB3634">
        <w:rPr>
          <w:rFonts w:ascii="Calibri" w:eastAsia="Calibri" w:hAnsi="Calibri" w:cs="Calibri"/>
          <w:sz w:val="20"/>
          <w:szCs w:val="20"/>
          <w:lang w:val="fr-CA" w:bidi="en-CA"/>
        </w:rPr>
        <w:t>;</w:t>
      </w:r>
    </w:p>
    <w:p w14:paraId="47FD1375" w14:textId="2A3095BA" w:rsidR="00885623" w:rsidRPr="00CB3634" w:rsidRDefault="00742EBD" w:rsidP="00885623">
      <w:pPr>
        <w:numPr>
          <w:ilvl w:val="0"/>
          <w:numId w:val="1"/>
        </w:numPr>
        <w:rPr>
          <w:rFonts w:ascii="Calibri" w:hAnsi="Calibri" w:cs="Calibri"/>
          <w:sz w:val="20"/>
          <w:szCs w:val="20"/>
          <w:lang w:val="fr-CA" w:bidi="en-CA"/>
        </w:rPr>
      </w:pPr>
      <w:proofErr w:type="gramStart"/>
      <w:r w:rsidRPr="00CB3634">
        <w:rPr>
          <w:rFonts w:ascii="Calibri" w:eastAsia="Calibri" w:hAnsi="Calibri" w:cs="Calibri"/>
          <w:sz w:val="20"/>
          <w:szCs w:val="20"/>
          <w:lang w:val="fr-CA" w:bidi="en-CA"/>
        </w:rPr>
        <w:t>la</w:t>
      </w:r>
      <w:proofErr w:type="gramEnd"/>
      <w:r w:rsidRPr="00CB3634">
        <w:rPr>
          <w:rFonts w:ascii="Calibri" w:eastAsia="Calibri" w:hAnsi="Calibri" w:cs="Calibri"/>
          <w:sz w:val="20"/>
          <w:szCs w:val="20"/>
          <w:lang w:val="fr-CA" w:bidi="en-CA"/>
        </w:rPr>
        <w:t xml:space="preserve"> capacité : défaut à agir de façon sécuritaire ou selon ses propres capacités ou dans les zones désignées</w:t>
      </w:r>
      <w:r w:rsidR="00906FE5" w:rsidRPr="00CB3634">
        <w:rPr>
          <w:rFonts w:ascii="Calibri" w:eastAsia="Calibri" w:hAnsi="Calibri" w:cs="Calibri"/>
          <w:sz w:val="20"/>
          <w:szCs w:val="20"/>
          <w:lang w:val="fr-CA" w:bidi="en-CA"/>
        </w:rPr>
        <w:t>;</w:t>
      </w:r>
    </w:p>
    <w:p w14:paraId="52E048BE" w14:textId="59753B9D" w:rsidR="00885623" w:rsidRPr="00CB3634" w:rsidRDefault="00742EBD" w:rsidP="00885623">
      <w:pPr>
        <w:numPr>
          <w:ilvl w:val="0"/>
          <w:numId w:val="1"/>
        </w:numPr>
        <w:rPr>
          <w:rFonts w:ascii="Calibri" w:hAnsi="Calibri" w:cs="Calibri"/>
          <w:sz w:val="20"/>
          <w:szCs w:val="20"/>
          <w:lang w:val="fr-CA" w:bidi="en-CA"/>
        </w:rPr>
      </w:pPr>
      <w:r w:rsidRPr="00CB3634">
        <w:rPr>
          <w:rFonts w:ascii="Calibri" w:eastAsia="Calibri" w:hAnsi="Calibri" w:cs="Calibri"/>
          <w:sz w:val="20"/>
          <w:szCs w:val="20"/>
          <w:lang w:val="fr-CA" w:bidi="en-CA"/>
        </w:rPr>
        <w:lastRenderedPageBreak/>
        <w:t>le sport : le sport de la course d'orientation et ses risques inhérents, y compris, mais sans s'y limiter, la chute dans des falaises, des pentes, des ravins, des fossés, des fosses et des creux; la possibilité d’être exposé aux dangers aquatiques présentés par les rivières, les étangs et les lacs; la rencontre d’animaux sauvages agressifs tels que des ours, des coyotes, des chiens, des wapitis, des chevreuils, des caribous, des serpents ou des guêpes, ce qui pourrait entraîner des blessures; le contact avec des plantes produisant des réactions allergiques; et l'éloignement de l'e</w:t>
      </w:r>
      <w:r w:rsidR="00906FE5" w:rsidRPr="00CB3634">
        <w:rPr>
          <w:rFonts w:ascii="Calibri" w:eastAsia="Calibri" w:hAnsi="Calibri" w:cs="Calibri"/>
          <w:sz w:val="20"/>
          <w:szCs w:val="20"/>
          <w:lang w:val="fr-CA" w:bidi="en-CA"/>
        </w:rPr>
        <w:t>mplacement</w:t>
      </w:r>
      <w:r w:rsidRPr="00CB3634">
        <w:rPr>
          <w:rFonts w:ascii="Calibri" w:eastAsia="Calibri" w:hAnsi="Calibri" w:cs="Calibri"/>
          <w:sz w:val="20"/>
          <w:szCs w:val="20"/>
          <w:lang w:val="fr-CA" w:bidi="en-CA"/>
        </w:rPr>
        <w:t xml:space="preserve"> avec des communications difficiles et l'incapacité éventuelle des services de secours ou de l'assistance médicale à arriver facilement ou rapidement</w:t>
      </w:r>
      <w:r w:rsidR="00906FE5" w:rsidRPr="00CB3634">
        <w:rPr>
          <w:rFonts w:ascii="Calibri" w:eastAsia="Calibri" w:hAnsi="Calibri" w:cs="Calibri"/>
          <w:sz w:val="20"/>
          <w:szCs w:val="20"/>
          <w:lang w:val="fr-CA" w:bidi="en-CA"/>
        </w:rPr>
        <w:t>;</w:t>
      </w:r>
    </w:p>
    <w:p w14:paraId="7C88CBD7" w14:textId="340E2446" w:rsidR="00885623" w:rsidRPr="00CB3634" w:rsidRDefault="00906FE5" w:rsidP="00885623">
      <w:pPr>
        <w:numPr>
          <w:ilvl w:val="0"/>
          <w:numId w:val="1"/>
        </w:numPr>
        <w:rPr>
          <w:rFonts w:ascii="Calibri" w:hAnsi="Calibri" w:cs="Calibri"/>
          <w:sz w:val="20"/>
          <w:szCs w:val="20"/>
          <w:lang w:val="fr-CA" w:bidi="en-CA"/>
        </w:rPr>
      </w:pPr>
      <w:proofErr w:type="gramStart"/>
      <w:r w:rsidRPr="00CB3634">
        <w:rPr>
          <w:rFonts w:ascii="Calibri" w:eastAsia="Calibri" w:hAnsi="Calibri" w:cs="Calibri"/>
          <w:sz w:val="20"/>
          <w:szCs w:val="20"/>
          <w:lang w:val="fr-CA" w:bidi="en-CA"/>
        </w:rPr>
        <w:t>le</w:t>
      </w:r>
      <w:proofErr w:type="gramEnd"/>
      <w:r w:rsidRPr="00CB3634">
        <w:rPr>
          <w:rFonts w:ascii="Calibri" w:eastAsia="Calibri" w:hAnsi="Calibri" w:cs="Calibri"/>
          <w:sz w:val="20"/>
          <w:szCs w:val="20"/>
          <w:lang w:val="fr-CA" w:bidi="en-CA"/>
        </w:rPr>
        <w:t xml:space="preserve"> comportement : comportement du </w:t>
      </w:r>
      <w:r w:rsidR="00EF65EA" w:rsidRPr="00CB3634">
        <w:rPr>
          <w:rFonts w:ascii="Calibri" w:eastAsia="Calibri" w:hAnsi="Calibri" w:cs="Calibri"/>
          <w:sz w:val="20"/>
          <w:szCs w:val="20"/>
          <w:lang w:val="fr-CA" w:bidi="en-CA"/>
        </w:rPr>
        <w:t xml:space="preserve">(ou de la) </w:t>
      </w:r>
      <w:r w:rsidRPr="00CB3634">
        <w:rPr>
          <w:rFonts w:ascii="Calibri" w:eastAsia="Calibri" w:hAnsi="Calibri" w:cs="Calibri"/>
          <w:sz w:val="20"/>
          <w:szCs w:val="20"/>
          <w:lang w:val="fr-CA" w:bidi="en-CA"/>
        </w:rPr>
        <w:t>participant</w:t>
      </w:r>
      <w:r w:rsidR="00EF65EA" w:rsidRPr="00CB3634">
        <w:rPr>
          <w:rFonts w:ascii="Calibri" w:eastAsia="Calibri" w:hAnsi="Calibri" w:cs="Calibri"/>
          <w:sz w:val="20"/>
          <w:szCs w:val="20"/>
          <w:lang w:val="fr-CA" w:bidi="en-CA"/>
        </w:rPr>
        <w:t>(e)</w:t>
      </w:r>
      <w:r w:rsidRPr="00CB3634">
        <w:rPr>
          <w:rFonts w:ascii="Calibri" w:eastAsia="Calibri" w:hAnsi="Calibri" w:cs="Calibri"/>
          <w:sz w:val="20"/>
          <w:szCs w:val="20"/>
          <w:lang w:val="fr-CA" w:bidi="en-CA"/>
        </w:rPr>
        <w:t xml:space="preserve"> et celui d'autres personnes, y compris toute altercation physique entre les participants; et</w:t>
      </w:r>
    </w:p>
    <w:p w14:paraId="34509E8D" w14:textId="3E66E02B" w:rsidR="003C6E8E" w:rsidRPr="00CB3634" w:rsidRDefault="00906FE5" w:rsidP="00885623">
      <w:pPr>
        <w:numPr>
          <w:ilvl w:val="0"/>
          <w:numId w:val="1"/>
        </w:numPr>
        <w:rPr>
          <w:rFonts w:ascii="Calibri" w:hAnsi="Calibri" w:cs="Calibri"/>
          <w:sz w:val="20"/>
          <w:szCs w:val="20"/>
          <w:lang w:val="fr-CA"/>
        </w:rPr>
      </w:pPr>
      <w:proofErr w:type="gramStart"/>
      <w:r w:rsidRPr="00CB3634">
        <w:rPr>
          <w:rFonts w:ascii="Calibri" w:eastAsia="Calibri" w:hAnsi="Calibri" w:cs="Calibri"/>
          <w:sz w:val="20"/>
          <w:szCs w:val="20"/>
          <w:lang w:val="fr-CA" w:bidi="en-CA"/>
        </w:rPr>
        <w:t>les</w:t>
      </w:r>
      <w:proofErr w:type="gramEnd"/>
      <w:r w:rsidRPr="00CB3634">
        <w:rPr>
          <w:rFonts w:ascii="Calibri" w:eastAsia="Calibri" w:hAnsi="Calibri" w:cs="Calibri"/>
          <w:sz w:val="20"/>
          <w:szCs w:val="20"/>
          <w:lang w:val="fr-CA" w:bidi="en-CA"/>
        </w:rPr>
        <w:t xml:space="preserve"> déplacements : déplacements vers et depuis les activités.</w:t>
      </w:r>
    </w:p>
    <w:p w14:paraId="560E16D7" w14:textId="77777777" w:rsidR="00043E76" w:rsidRPr="00CB3634" w:rsidRDefault="00043E76" w:rsidP="00043E76">
      <w:pPr>
        <w:pStyle w:val="ListParagraph"/>
        <w:jc w:val="both"/>
        <w:rPr>
          <w:rFonts w:ascii="Calibri" w:hAnsi="Calibri" w:cs="Calibri"/>
          <w:sz w:val="20"/>
          <w:szCs w:val="20"/>
          <w:lang w:val="fr-CA"/>
        </w:rPr>
      </w:pPr>
    </w:p>
    <w:p w14:paraId="0033020D" w14:textId="38181C56" w:rsidR="00F105E4" w:rsidRPr="00CB3634" w:rsidRDefault="00742EBD" w:rsidP="00A311DE">
      <w:pPr>
        <w:pStyle w:val="ListParagraph"/>
        <w:ind w:left="0"/>
        <w:jc w:val="both"/>
        <w:rPr>
          <w:rFonts w:ascii="Calibri" w:hAnsi="Calibri" w:cs="Calibri"/>
          <w:sz w:val="20"/>
          <w:szCs w:val="20"/>
          <w:lang w:val="fr-CA"/>
        </w:rPr>
      </w:pPr>
      <w:r w:rsidRPr="00CB3634">
        <w:rPr>
          <w:rFonts w:ascii="Calibri" w:eastAsia="Calibri" w:hAnsi="Calibri" w:cs="Calibri"/>
          <w:sz w:val="20"/>
          <w:szCs w:val="20"/>
          <w:lang w:val="fr-CA"/>
        </w:rPr>
        <w:t xml:space="preserve">Le </w:t>
      </w:r>
      <w:r w:rsidR="00EF65EA" w:rsidRPr="00CB3634">
        <w:rPr>
          <w:rFonts w:ascii="Calibri" w:eastAsia="Calibri" w:hAnsi="Calibri" w:cs="Calibri"/>
          <w:sz w:val="20"/>
          <w:szCs w:val="20"/>
          <w:lang w:val="fr-CA"/>
        </w:rPr>
        <w:t xml:space="preserve">(ou la) </w:t>
      </w:r>
      <w:r w:rsidRPr="00CB3634">
        <w:rPr>
          <w:rFonts w:ascii="Calibri" w:eastAsia="Calibri" w:hAnsi="Calibri" w:cs="Calibri"/>
          <w:sz w:val="20"/>
          <w:szCs w:val="20"/>
          <w:lang w:val="fr-CA"/>
        </w:rPr>
        <w:t>participant</w:t>
      </w:r>
      <w:r w:rsidR="00EF65EA" w:rsidRPr="00CB3634">
        <w:rPr>
          <w:rFonts w:ascii="Calibri" w:eastAsia="Calibri" w:hAnsi="Calibri" w:cs="Calibri"/>
          <w:sz w:val="20"/>
          <w:szCs w:val="20"/>
          <w:lang w:val="fr-CA"/>
        </w:rPr>
        <w:t>(e)</w:t>
      </w:r>
      <w:r w:rsidRPr="00CB3634">
        <w:rPr>
          <w:rFonts w:ascii="Calibri" w:eastAsia="Calibri" w:hAnsi="Calibri" w:cs="Calibri"/>
          <w:sz w:val="20"/>
          <w:szCs w:val="20"/>
          <w:lang w:val="fr-CA"/>
        </w:rPr>
        <w:t xml:space="preserve"> accepte les risques physiques inhérents.</w:t>
      </w:r>
    </w:p>
    <w:p w14:paraId="437BBF85" w14:textId="0FB9CDAE" w:rsidR="00653336" w:rsidRPr="00CB3634" w:rsidRDefault="00653336" w:rsidP="00653336">
      <w:pPr>
        <w:rPr>
          <w:rFonts w:ascii="Calibri" w:hAnsi="Calibri" w:cs="Calibri"/>
          <w:sz w:val="20"/>
          <w:szCs w:val="20"/>
          <w:lang w:val="fr-CA"/>
        </w:rPr>
      </w:pPr>
    </w:p>
    <w:p w14:paraId="604613C1" w14:textId="7CB0BA86" w:rsidR="00F105E4" w:rsidRPr="00CB3634" w:rsidRDefault="00742EBD" w:rsidP="00A311DE">
      <w:pPr>
        <w:rPr>
          <w:rFonts w:ascii="Calibri" w:hAnsi="Calibri" w:cs="Calibri"/>
          <w:sz w:val="20"/>
          <w:szCs w:val="20"/>
          <w:lang w:val="fr-CA"/>
        </w:rPr>
      </w:pPr>
      <w:r w:rsidRPr="00CB3634">
        <w:rPr>
          <w:rFonts w:ascii="Calibri" w:eastAsia="Calibri" w:hAnsi="Calibri" w:cs="Calibri"/>
          <w:sz w:val="20"/>
          <w:szCs w:val="20"/>
          <w:lang w:val="fr-CA"/>
        </w:rPr>
        <w:t xml:space="preserve">Négligence. L'organisme peut faire preuve de négligence, ce qui peut inclure l'omission par l'organisme de prendre des mesures raisonnables pour protéger le </w:t>
      </w:r>
      <w:r w:rsidR="00EF65EA" w:rsidRPr="00CB3634">
        <w:rPr>
          <w:rFonts w:ascii="Calibri" w:eastAsia="Calibri" w:hAnsi="Calibri" w:cs="Calibri"/>
          <w:sz w:val="20"/>
          <w:szCs w:val="20"/>
          <w:lang w:val="fr-CA"/>
        </w:rPr>
        <w:t xml:space="preserve">(ou la) </w:t>
      </w:r>
      <w:r w:rsidRPr="00CB3634">
        <w:rPr>
          <w:rFonts w:ascii="Calibri" w:eastAsia="Calibri" w:hAnsi="Calibri" w:cs="Calibri"/>
          <w:sz w:val="20"/>
          <w:szCs w:val="20"/>
          <w:lang w:val="fr-CA"/>
        </w:rPr>
        <w:t>participant</w:t>
      </w:r>
      <w:r w:rsidR="00EF65EA" w:rsidRPr="00CB3634">
        <w:rPr>
          <w:rFonts w:ascii="Calibri" w:eastAsia="Calibri" w:hAnsi="Calibri" w:cs="Calibri"/>
          <w:sz w:val="20"/>
          <w:szCs w:val="20"/>
          <w:lang w:val="fr-CA"/>
        </w:rPr>
        <w:t>(e)</w:t>
      </w:r>
      <w:r w:rsidRPr="00CB3634">
        <w:rPr>
          <w:rFonts w:ascii="Calibri" w:eastAsia="Calibri" w:hAnsi="Calibri" w:cs="Calibri"/>
          <w:sz w:val="20"/>
          <w:szCs w:val="20"/>
          <w:lang w:val="fr-CA"/>
        </w:rPr>
        <w:t xml:space="preserve"> des risques, dangers et aléas associés à la participation aux activités. Le</w:t>
      </w:r>
      <w:r w:rsidR="00EF65EA" w:rsidRPr="00CB3634">
        <w:rPr>
          <w:rFonts w:ascii="Calibri" w:eastAsia="Calibri" w:hAnsi="Calibri" w:cs="Calibri"/>
          <w:sz w:val="20"/>
          <w:szCs w:val="20"/>
          <w:lang w:val="fr-CA"/>
        </w:rPr>
        <w:t xml:space="preserve"> (ou la)</w:t>
      </w:r>
      <w:r w:rsidRPr="00CB3634">
        <w:rPr>
          <w:rFonts w:ascii="Calibri" w:eastAsia="Calibri" w:hAnsi="Calibri" w:cs="Calibri"/>
          <w:sz w:val="20"/>
          <w:szCs w:val="20"/>
          <w:lang w:val="fr-CA"/>
        </w:rPr>
        <w:t xml:space="preserve"> participant</w:t>
      </w:r>
      <w:r w:rsidR="00EF65EA" w:rsidRPr="00CB3634">
        <w:rPr>
          <w:rFonts w:ascii="Calibri" w:eastAsia="Calibri" w:hAnsi="Calibri" w:cs="Calibri"/>
          <w:sz w:val="20"/>
          <w:szCs w:val="20"/>
          <w:lang w:val="fr-CA"/>
        </w:rPr>
        <w:t>(e)</w:t>
      </w:r>
      <w:r w:rsidRPr="00CB3634">
        <w:rPr>
          <w:rFonts w:ascii="Calibri" w:eastAsia="Calibri" w:hAnsi="Calibri" w:cs="Calibri"/>
          <w:sz w:val="20"/>
          <w:szCs w:val="20"/>
          <w:lang w:val="fr-CA"/>
        </w:rPr>
        <w:t xml:space="preserve"> accepte que l'organisme puisse faire preuve de négligence.</w:t>
      </w:r>
    </w:p>
    <w:p w14:paraId="564CF2BD" w14:textId="61092A81" w:rsidR="004D1C88" w:rsidRPr="00CB3634" w:rsidRDefault="004D1C88" w:rsidP="004D1C88">
      <w:pPr>
        <w:pStyle w:val="ListParagraph"/>
        <w:jc w:val="right"/>
        <w:rPr>
          <w:rFonts w:ascii="Calibri" w:hAnsi="Calibri" w:cs="Calibri"/>
          <w:sz w:val="20"/>
          <w:szCs w:val="20"/>
          <w:lang w:val="fr-CA"/>
        </w:rPr>
      </w:pPr>
    </w:p>
    <w:p w14:paraId="23E6D9D8" w14:textId="2E777E20" w:rsidR="004D1C88" w:rsidRPr="00CB3634" w:rsidRDefault="00742EBD" w:rsidP="00F105E4">
      <w:pPr>
        <w:rPr>
          <w:rFonts w:ascii="Calibri" w:hAnsi="Calibri" w:cs="Calibri"/>
          <w:b/>
          <w:bCs/>
          <w:sz w:val="20"/>
          <w:szCs w:val="20"/>
          <w:lang w:val="fr-CA"/>
        </w:rPr>
      </w:pPr>
      <w:r w:rsidRPr="00CB3634">
        <w:rPr>
          <w:rFonts w:ascii="Calibri" w:eastAsia="Calibri" w:hAnsi="Calibri" w:cs="Calibri"/>
          <w:b/>
          <w:bCs/>
          <w:sz w:val="20"/>
          <w:szCs w:val="20"/>
          <w:lang w:val="fr-CA"/>
        </w:rPr>
        <w:t>CLAUSES</w:t>
      </w:r>
    </w:p>
    <w:p w14:paraId="23F3345B" w14:textId="4CDB228D" w:rsidR="004D1C88" w:rsidRPr="00CB3634" w:rsidRDefault="00742EBD" w:rsidP="004D1C88">
      <w:pPr>
        <w:rPr>
          <w:rFonts w:ascii="Calibri" w:hAnsi="Calibri" w:cs="Calibri"/>
          <w:sz w:val="20"/>
          <w:szCs w:val="20"/>
          <w:lang w:val="fr-CA"/>
        </w:rPr>
      </w:pPr>
      <w:r w:rsidRPr="00CB3634">
        <w:rPr>
          <w:rFonts w:ascii="Calibri" w:eastAsia="Calibri" w:hAnsi="Calibri" w:cs="Calibri"/>
          <w:sz w:val="20"/>
          <w:szCs w:val="20"/>
          <w:lang w:val="fr-CA"/>
        </w:rPr>
        <w:t>En contrepartie de l'autorisation donnée par l'organisme au</w:t>
      </w:r>
      <w:r w:rsidR="00EF65EA" w:rsidRPr="00CB3634">
        <w:rPr>
          <w:rFonts w:ascii="Calibri" w:eastAsia="Calibri" w:hAnsi="Calibri" w:cs="Calibri"/>
          <w:sz w:val="20"/>
          <w:szCs w:val="20"/>
          <w:lang w:val="fr-CA"/>
        </w:rPr>
        <w:t xml:space="preserve"> (ou à la)</w:t>
      </w:r>
      <w:r w:rsidRPr="00CB3634">
        <w:rPr>
          <w:rFonts w:ascii="Calibri" w:eastAsia="Calibri" w:hAnsi="Calibri" w:cs="Calibri"/>
          <w:sz w:val="20"/>
          <w:szCs w:val="20"/>
          <w:lang w:val="fr-CA"/>
        </w:rPr>
        <w:t xml:space="preserve"> participant</w:t>
      </w:r>
      <w:r w:rsidR="00EF65EA" w:rsidRPr="00CB3634">
        <w:rPr>
          <w:rFonts w:ascii="Calibri" w:eastAsia="Calibri" w:hAnsi="Calibri" w:cs="Calibri"/>
          <w:sz w:val="20"/>
          <w:szCs w:val="20"/>
          <w:lang w:val="fr-CA"/>
        </w:rPr>
        <w:t>(e)</w:t>
      </w:r>
      <w:r w:rsidRPr="00CB3634">
        <w:rPr>
          <w:rFonts w:ascii="Calibri" w:eastAsia="Calibri" w:hAnsi="Calibri" w:cs="Calibri"/>
          <w:sz w:val="20"/>
          <w:szCs w:val="20"/>
          <w:lang w:val="fr-CA"/>
        </w:rPr>
        <w:t xml:space="preserve"> de participer aux activités, le</w:t>
      </w:r>
      <w:r w:rsidR="00EF65EA" w:rsidRPr="00CB3634">
        <w:rPr>
          <w:rFonts w:ascii="Calibri" w:eastAsia="Calibri" w:hAnsi="Calibri" w:cs="Calibri"/>
          <w:sz w:val="20"/>
          <w:szCs w:val="20"/>
          <w:lang w:val="fr-CA"/>
        </w:rPr>
        <w:t xml:space="preserve"> (ou la)</w:t>
      </w:r>
      <w:r w:rsidRPr="00CB3634">
        <w:rPr>
          <w:rFonts w:ascii="Calibri" w:eastAsia="Calibri" w:hAnsi="Calibri" w:cs="Calibri"/>
          <w:sz w:val="20"/>
          <w:szCs w:val="20"/>
          <w:lang w:val="fr-CA"/>
        </w:rPr>
        <w:t xml:space="preserve"> participant</w:t>
      </w:r>
      <w:r w:rsidR="00EF65EA" w:rsidRPr="00CB3634">
        <w:rPr>
          <w:rFonts w:ascii="Calibri" w:eastAsia="Calibri" w:hAnsi="Calibri" w:cs="Calibri"/>
          <w:sz w:val="20"/>
          <w:szCs w:val="20"/>
          <w:lang w:val="fr-CA"/>
        </w:rPr>
        <w:t>(e)</w:t>
      </w:r>
      <w:r w:rsidRPr="00CB3634">
        <w:rPr>
          <w:rFonts w:ascii="Calibri" w:eastAsia="Calibri" w:hAnsi="Calibri" w:cs="Calibri"/>
          <w:sz w:val="20"/>
          <w:szCs w:val="20"/>
          <w:lang w:val="fr-CA"/>
        </w:rPr>
        <w:t xml:space="preserve"> convient :</w:t>
      </w:r>
    </w:p>
    <w:p w14:paraId="50CD7C94" w14:textId="51F4BF94" w:rsidR="005332BA" w:rsidRPr="00CB3634" w:rsidRDefault="00742EBD" w:rsidP="004D1C88">
      <w:pPr>
        <w:numPr>
          <w:ilvl w:val="0"/>
          <w:numId w:val="4"/>
        </w:numPr>
        <w:rPr>
          <w:rFonts w:ascii="Calibri" w:hAnsi="Calibri" w:cs="Calibri"/>
          <w:sz w:val="20"/>
          <w:szCs w:val="20"/>
          <w:lang w:val="fr-CA"/>
        </w:rPr>
      </w:pPr>
      <w:proofErr w:type="gramStart"/>
      <w:r w:rsidRPr="00CB3634">
        <w:rPr>
          <w:rFonts w:ascii="Calibri" w:eastAsia="Calibri" w:hAnsi="Calibri" w:cs="Calibri"/>
          <w:sz w:val="20"/>
          <w:szCs w:val="20"/>
          <w:lang w:val="fr-CA"/>
        </w:rPr>
        <w:t>que</w:t>
      </w:r>
      <w:proofErr w:type="gramEnd"/>
      <w:r w:rsidRPr="00CB3634">
        <w:rPr>
          <w:rFonts w:ascii="Calibri" w:eastAsia="Calibri" w:hAnsi="Calibri" w:cs="Calibri"/>
          <w:sz w:val="20"/>
          <w:szCs w:val="20"/>
          <w:lang w:val="fr-CA"/>
        </w:rPr>
        <w:t xml:space="preserve"> le</w:t>
      </w:r>
      <w:r w:rsidR="00EF65EA" w:rsidRPr="00CB3634">
        <w:rPr>
          <w:rFonts w:ascii="Calibri" w:eastAsia="Calibri" w:hAnsi="Calibri" w:cs="Calibri"/>
          <w:sz w:val="20"/>
          <w:szCs w:val="20"/>
          <w:lang w:val="fr-CA"/>
        </w:rPr>
        <w:t xml:space="preserve"> (ou la)</w:t>
      </w:r>
      <w:r w:rsidRPr="00CB3634">
        <w:rPr>
          <w:rFonts w:ascii="Calibri" w:eastAsia="Calibri" w:hAnsi="Calibri" w:cs="Calibri"/>
          <w:sz w:val="20"/>
          <w:szCs w:val="20"/>
          <w:lang w:val="fr-CA"/>
        </w:rPr>
        <w:t xml:space="preserve"> participant</w:t>
      </w:r>
      <w:r w:rsidR="00EF65EA" w:rsidRPr="00CB3634">
        <w:rPr>
          <w:rFonts w:ascii="Calibri" w:eastAsia="Calibri" w:hAnsi="Calibri" w:cs="Calibri"/>
          <w:sz w:val="20"/>
          <w:szCs w:val="20"/>
          <w:lang w:val="fr-CA"/>
        </w:rPr>
        <w:t>(e)</w:t>
      </w:r>
      <w:r w:rsidRPr="00CB3634">
        <w:rPr>
          <w:rFonts w:ascii="Calibri" w:eastAsia="Calibri" w:hAnsi="Calibri" w:cs="Calibri"/>
          <w:sz w:val="20"/>
          <w:szCs w:val="20"/>
          <w:lang w:val="fr-CA"/>
        </w:rPr>
        <w:t xml:space="preserve"> ne se fie pas aux déclarations orales ou écrites faites par l'organisme ou ses agents, que ce soit dans une brochure ou une publicité ou </w:t>
      </w:r>
      <w:r w:rsidR="00EF65EA" w:rsidRPr="00CB3634">
        <w:rPr>
          <w:rFonts w:ascii="Calibri" w:eastAsia="Calibri" w:hAnsi="Calibri" w:cs="Calibri"/>
          <w:sz w:val="20"/>
          <w:szCs w:val="20"/>
          <w:lang w:val="fr-CA"/>
        </w:rPr>
        <w:t>dans le cadre</w:t>
      </w:r>
      <w:r w:rsidRPr="00CB3634">
        <w:rPr>
          <w:rFonts w:ascii="Calibri" w:eastAsia="Calibri" w:hAnsi="Calibri" w:cs="Calibri"/>
          <w:sz w:val="20"/>
          <w:szCs w:val="20"/>
          <w:lang w:val="fr-CA"/>
        </w:rPr>
        <w:t xml:space="preserve"> de conversations individuelles, pour accepter de participer aux activités;</w:t>
      </w:r>
    </w:p>
    <w:p w14:paraId="1460771E" w14:textId="36895CF0" w:rsidR="004D1C88" w:rsidRPr="00CB3634" w:rsidRDefault="00742EBD" w:rsidP="004D1C88">
      <w:pPr>
        <w:numPr>
          <w:ilvl w:val="0"/>
          <w:numId w:val="4"/>
        </w:numPr>
        <w:rPr>
          <w:rFonts w:ascii="Calibri" w:hAnsi="Calibri" w:cs="Calibri"/>
          <w:sz w:val="20"/>
          <w:szCs w:val="20"/>
          <w:lang w:val="fr-CA"/>
        </w:rPr>
      </w:pPr>
      <w:proofErr w:type="gramStart"/>
      <w:r w:rsidRPr="00CB3634">
        <w:rPr>
          <w:rFonts w:ascii="Calibri" w:eastAsia="Calibri" w:hAnsi="Calibri" w:cs="Calibri"/>
          <w:sz w:val="20"/>
          <w:szCs w:val="20"/>
          <w:lang w:val="fr-CA"/>
        </w:rPr>
        <w:t>qu</w:t>
      </w:r>
      <w:r w:rsidR="002A6D60" w:rsidRPr="00CB3634">
        <w:rPr>
          <w:rFonts w:ascii="Calibri" w:eastAsia="Calibri" w:hAnsi="Calibri" w:cs="Calibri"/>
          <w:sz w:val="20"/>
          <w:szCs w:val="20"/>
          <w:lang w:val="fr-CA"/>
        </w:rPr>
        <w:t>and</w:t>
      </w:r>
      <w:proofErr w:type="gramEnd"/>
      <w:r w:rsidRPr="00CB3634">
        <w:rPr>
          <w:rFonts w:ascii="Calibri" w:eastAsia="Calibri" w:hAnsi="Calibri" w:cs="Calibri"/>
          <w:sz w:val="20"/>
          <w:szCs w:val="20"/>
          <w:lang w:val="fr-CA"/>
        </w:rPr>
        <w:t xml:space="preserve"> le</w:t>
      </w:r>
      <w:r w:rsidR="002A6D60" w:rsidRPr="00CB3634">
        <w:rPr>
          <w:rFonts w:ascii="Calibri" w:eastAsia="Calibri" w:hAnsi="Calibri" w:cs="Calibri"/>
          <w:sz w:val="20"/>
          <w:szCs w:val="20"/>
          <w:lang w:val="fr-CA"/>
        </w:rPr>
        <w:t xml:space="preserve"> (ou la)</w:t>
      </w:r>
      <w:r w:rsidRPr="00CB3634">
        <w:rPr>
          <w:rFonts w:ascii="Calibri" w:eastAsia="Calibri" w:hAnsi="Calibri" w:cs="Calibri"/>
          <w:sz w:val="20"/>
          <w:szCs w:val="20"/>
          <w:lang w:val="fr-CA"/>
        </w:rPr>
        <w:t xml:space="preserve"> participant</w:t>
      </w:r>
      <w:r w:rsidR="002A6D60" w:rsidRPr="00CB3634">
        <w:rPr>
          <w:rFonts w:ascii="Calibri" w:eastAsia="Calibri" w:hAnsi="Calibri" w:cs="Calibri"/>
          <w:sz w:val="20"/>
          <w:szCs w:val="20"/>
          <w:lang w:val="fr-CA"/>
        </w:rPr>
        <w:t>(e)</w:t>
      </w:r>
      <w:r w:rsidRPr="00CB3634">
        <w:rPr>
          <w:rFonts w:ascii="Calibri" w:eastAsia="Calibri" w:hAnsi="Calibri" w:cs="Calibri"/>
          <w:sz w:val="20"/>
          <w:szCs w:val="20"/>
          <w:lang w:val="fr-CA"/>
        </w:rPr>
        <w:t xml:space="preserve"> s'entraîne dans son propre espace, le </w:t>
      </w:r>
      <w:r w:rsidR="002A6D60" w:rsidRPr="00CB3634">
        <w:rPr>
          <w:rFonts w:ascii="Calibri" w:eastAsia="Calibri" w:hAnsi="Calibri" w:cs="Calibri"/>
          <w:sz w:val="20"/>
          <w:szCs w:val="20"/>
          <w:lang w:val="fr-CA"/>
        </w:rPr>
        <w:t xml:space="preserve">(ou la) </w:t>
      </w:r>
      <w:r w:rsidRPr="00CB3634">
        <w:rPr>
          <w:rFonts w:ascii="Calibri" w:eastAsia="Calibri" w:hAnsi="Calibri" w:cs="Calibri"/>
          <w:sz w:val="20"/>
          <w:szCs w:val="20"/>
          <w:lang w:val="fr-CA"/>
        </w:rPr>
        <w:t>participant</w:t>
      </w:r>
      <w:r w:rsidR="002A6D60" w:rsidRPr="00CB3634">
        <w:rPr>
          <w:rFonts w:ascii="Calibri" w:eastAsia="Calibri" w:hAnsi="Calibri" w:cs="Calibri"/>
          <w:sz w:val="20"/>
          <w:szCs w:val="20"/>
          <w:lang w:val="fr-CA"/>
        </w:rPr>
        <w:t>(e)</w:t>
      </w:r>
      <w:r w:rsidRPr="00CB3634">
        <w:rPr>
          <w:rFonts w:ascii="Calibri" w:eastAsia="Calibri" w:hAnsi="Calibri" w:cs="Calibri"/>
          <w:sz w:val="20"/>
          <w:szCs w:val="20"/>
          <w:lang w:val="fr-CA"/>
        </w:rPr>
        <w:t xml:space="preserve"> (ou son parent/tuteur, le cas échéant) est responsable de son environnement, de l'emplacement et de l'équipement choisis pour lui</w:t>
      </w:r>
      <w:r w:rsidR="002A6D60" w:rsidRPr="00CB3634">
        <w:rPr>
          <w:rFonts w:ascii="Calibri" w:eastAsia="Calibri" w:hAnsi="Calibri" w:cs="Calibri"/>
          <w:sz w:val="20"/>
          <w:szCs w:val="20"/>
          <w:lang w:val="fr-CA"/>
        </w:rPr>
        <w:t>/elle</w:t>
      </w:r>
      <w:r w:rsidRPr="00CB3634">
        <w:rPr>
          <w:rFonts w:ascii="Calibri" w:eastAsia="Calibri" w:hAnsi="Calibri" w:cs="Calibri"/>
          <w:sz w:val="20"/>
          <w:szCs w:val="20"/>
          <w:lang w:val="fr-CA"/>
        </w:rPr>
        <w:t>;</w:t>
      </w:r>
    </w:p>
    <w:p w14:paraId="53C68773" w14:textId="2E74B277" w:rsidR="004D1C88" w:rsidRPr="00CB3634" w:rsidRDefault="00742EBD" w:rsidP="004D1C88">
      <w:pPr>
        <w:numPr>
          <w:ilvl w:val="0"/>
          <w:numId w:val="4"/>
        </w:numPr>
        <w:rPr>
          <w:rFonts w:ascii="Calibri" w:hAnsi="Calibri" w:cs="Calibri"/>
          <w:sz w:val="20"/>
          <w:szCs w:val="20"/>
          <w:lang w:val="fr-CA"/>
        </w:rPr>
      </w:pPr>
      <w:proofErr w:type="gramStart"/>
      <w:r w:rsidRPr="00CB3634">
        <w:rPr>
          <w:rFonts w:ascii="Calibri" w:eastAsia="Calibri" w:hAnsi="Calibri" w:cs="Calibri"/>
          <w:sz w:val="20"/>
          <w:szCs w:val="20"/>
          <w:lang w:val="fr-CA"/>
        </w:rPr>
        <w:t>que</w:t>
      </w:r>
      <w:proofErr w:type="gramEnd"/>
      <w:r w:rsidRPr="00CB3634">
        <w:rPr>
          <w:rFonts w:ascii="Calibri" w:eastAsia="Calibri" w:hAnsi="Calibri" w:cs="Calibri"/>
          <w:sz w:val="20"/>
          <w:szCs w:val="20"/>
          <w:lang w:val="fr-CA"/>
        </w:rPr>
        <w:t xml:space="preserve"> l'état mental et physique du </w:t>
      </w:r>
      <w:r w:rsidR="002A6D60" w:rsidRPr="00CB3634">
        <w:rPr>
          <w:rFonts w:ascii="Calibri" w:eastAsia="Calibri" w:hAnsi="Calibri" w:cs="Calibri"/>
          <w:sz w:val="20"/>
          <w:szCs w:val="20"/>
          <w:lang w:val="fr-CA"/>
        </w:rPr>
        <w:t xml:space="preserve">(ou de la) </w:t>
      </w:r>
      <w:r w:rsidRPr="00CB3634">
        <w:rPr>
          <w:rFonts w:ascii="Calibri" w:eastAsia="Calibri" w:hAnsi="Calibri" w:cs="Calibri"/>
          <w:sz w:val="20"/>
          <w:szCs w:val="20"/>
          <w:lang w:val="fr-CA"/>
        </w:rPr>
        <w:t>participant</w:t>
      </w:r>
      <w:r w:rsidR="002A6D60" w:rsidRPr="00CB3634">
        <w:rPr>
          <w:rFonts w:ascii="Calibri" w:eastAsia="Calibri" w:hAnsi="Calibri" w:cs="Calibri"/>
          <w:sz w:val="20"/>
          <w:szCs w:val="20"/>
          <w:lang w:val="fr-CA"/>
        </w:rPr>
        <w:t>(e)</w:t>
      </w:r>
      <w:r w:rsidRPr="00CB3634">
        <w:rPr>
          <w:rFonts w:ascii="Calibri" w:eastAsia="Calibri" w:hAnsi="Calibri" w:cs="Calibri"/>
          <w:sz w:val="20"/>
          <w:szCs w:val="20"/>
          <w:lang w:val="fr-CA"/>
        </w:rPr>
        <w:t xml:space="preserve"> est approprié pour participer aux activités et que le</w:t>
      </w:r>
      <w:r w:rsidR="002A6D60" w:rsidRPr="00CB3634">
        <w:rPr>
          <w:rFonts w:ascii="Calibri" w:eastAsia="Calibri" w:hAnsi="Calibri" w:cs="Calibri"/>
          <w:sz w:val="20"/>
          <w:szCs w:val="20"/>
          <w:lang w:val="fr-CA"/>
        </w:rPr>
        <w:t xml:space="preserve"> (ou la)</w:t>
      </w:r>
      <w:r w:rsidRPr="00CB3634">
        <w:rPr>
          <w:rFonts w:ascii="Calibri" w:eastAsia="Calibri" w:hAnsi="Calibri" w:cs="Calibri"/>
          <w:sz w:val="20"/>
          <w:szCs w:val="20"/>
          <w:lang w:val="fr-CA"/>
        </w:rPr>
        <w:t xml:space="preserve"> participant</w:t>
      </w:r>
      <w:r w:rsidR="002A6D60" w:rsidRPr="00CB3634">
        <w:rPr>
          <w:rFonts w:ascii="Calibri" w:eastAsia="Calibri" w:hAnsi="Calibri" w:cs="Calibri"/>
          <w:sz w:val="20"/>
          <w:szCs w:val="20"/>
          <w:lang w:val="fr-CA"/>
        </w:rPr>
        <w:t>(e)</w:t>
      </w:r>
      <w:r w:rsidRPr="00CB3634">
        <w:rPr>
          <w:rFonts w:ascii="Calibri" w:eastAsia="Calibri" w:hAnsi="Calibri" w:cs="Calibri"/>
          <w:sz w:val="20"/>
          <w:szCs w:val="20"/>
          <w:lang w:val="fr-CA"/>
        </w:rPr>
        <w:t xml:space="preserve"> (ou le parent/tuteur du</w:t>
      </w:r>
      <w:r w:rsidR="002A6D60" w:rsidRPr="00CB3634">
        <w:rPr>
          <w:rFonts w:ascii="Calibri" w:eastAsia="Calibri" w:hAnsi="Calibri" w:cs="Calibri"/>
          <w:sz w:val="20"/>
          <w:szCs w:val="20"/>
          <w:lang w:val="fr-CA"/>
        </w:rPr>
        <w:t xml:space="preserve"> (ou de la)</w:t>
      </w:r>
      <w:r w:rsidRPr="00CB3634">
        <w:rPr>
          <w:rFonts w:ascii="Calibri" w:eastAsia="Calibri" w:hAnsi="Calibri" w:cs="Calibri"/>
          <w:sz w:val="20"/>
          <w:szCs w:val="20"/>
          <w:lang w:val="fr-CA"/>
        </w:rPr>
        <w:t xml:space="preserve"> participant</w:t>
      </w:r>
      <w:r w:rsidR="002A6D60" w:rsidRPr="00CB3634">
        <w:rPr>
          <w:rFonts w:ascii="Calibri" w:eastAsia="Calibri" w:hAnsi="Calibri" w:cs="Calibri"/>
          <w:sz w:val="20"/>
          <w:szCs w:val="20"/>
          <w:lang w:val="fr-CA"/>
        </w:rPr>
        <w:t>(e)</w:t>
      </w:r>
      <w:r w:rsidRPr="00CB3634">
        <w:rPr>
          <w:rFonts w:ascii="Calibri" w:eastAsia="Calibri" w:hAnsi="Calibri" w:cs="Calibri"/>
          <w:sz w:val="20"/>
          <w:szCs w:val="20"/>
          <w:lang w:val="fr-CA"/>
        </w:rPr>
        <w:t>, le cas échéant) assume tous les risques liés à son état mental et physique;</w:t>
      </w:r>
    </w:p>
    <w:p w14:paraId="0247208C" w14:textId="4EC619EA" w:rsidR="004D1C88" w:rsidRPr="00CB3634" w:rsidRDefault="00742EBD" w:rsidP="004D1C88">
      <w:pPr>
        <w:numPr>
          <w:ilvl w:val="0"/>
          <w:numId w:val="4"/>
        </w:numPr>
        <w:rPr>
          <w:rFonts w:ascii="Calibri" w:hAnsi="Calibri" w:cs="Calibri"/>
          <w:sz w:val="20"/>
          <w:szCs w:val="20"/>
          <w:lang w:val="fr-CA"/>
        </w:rPr>
      </w:pPr>
      <w:proofErr w:type="gramStart"/>
      <w:r w:rsidRPr="00CB3634">
        <w:rPr>
          <w:rFonts w:ascii="Calibri" w:eastAsia="Calibri" w:hAnsi="Calibri" w:cs="Calibri"/>
          <w:sz w:val="20"/>
          <w:szCs w:val="20"/>
          <w:lang w:val="fr-CA"/>
        </w:rPr>
        <w:t>de</w:t>
      </w:r>
      <w:proofErr w:type="gramEnd"/>
      <w:r w:rsidRPr="00CB3634">
        <w:rPr>
          <w:rFonts w:ascii="Calibri" w:eastAsia="Calibri" w:hAnsi="Calibri" w:cs="Calibri"/>
          <w:sz w:val="20"/>
          <w:szCs w:val="20"/>
          <w:lang w:val="fr-CA"/>
        </w:rPr>
        <w:t xml:space="preserve"> </w:t>
      </w:r>
      <w:r w:rsidR="00906FE5" w:rsidRPr="00CB3634">
        <w:rPr>
          <w:rFonts w:ascii="Calibri" w:eastAsia="Calibri" w:hAnsi="Calibri" w:cs="Calibri"/>
          <w:sz w:val="20"/>
          <w:szCs w:val="20"/>
          <w:lang w:val="fr-CA"/>
        </w:rPr>
        <w:t xml:space="preserve">se </w:t>
      </w:r>
      <w:r w:rsidRPr="00CB3634">
        <w:rPr>
          <w:rFonts w:ascii="Calibri" w:eastAsia="Calibri" w:hAnsi="Calibri" w:cs="Calibri"/>
          <w:sz w:val="20"/>
          <w:szCs w:val="20"/>
          <w:lang w:val="fr-CA"/>
        </w:rPr>
        <w:t>conformer aux règles et règlements de participation aux activités;</w:t>
      </w:r>
    </w:p>
    <w:p w14:paraId="7DB83F32" w14:textId="59C90445" w:rsidR="004D1C88" w:rsidRPr="00CB3634" w:rsidRDefault="00742EBD" w:rsidP="004D1C88">
      <w:pPr>
        <w:numPr>
          <w:ilvl w:val="0"/>
          <w:numId w:val="4"/>
        </w:numPr>
        <w:rPr>
          <w:rFonts w:ascii="Calibri" w:hAnsi="Calibri" w:cs="Calibri"/>
          <w:sz w:val="20"/>
          <w:szCs w:val="20"/>
          <w:lang w:val="fr-CA"/>
        </w:rPr>
      </w:pPr>
      <w:proofErr w:type="gramStart"/>
      <w:r w:rsidRPr="00CB3634">
        <w:rPr>
          <w:rFonts w:ascii="Calibri" w:eastAsia="Calibri" w:hAnsi="Calibri" w:cs="Calibri"/>
          <w:sz w:val="20"/>
          <w:szCs w:val="20"/>
          <w:lang w:val="fr-CA"/>
        </w:rPr>
        <w:t>de</w:t>
      </w:r>
      <w:proofErr w:type="gramEnd"/>
      <w:r w:rsidRPr="00CB3634">
        <w:rPr>
          <w:rFonts w:ascii="Calibri" w:eastAsia="Calibri" w:hAnsi="Calibri" w:cs="Calibri"/>
          <w:sz w:val="20"/>
          <w:szCs w:val="20"/>
          <w:lang w:val="fr-CA"/>
        </w:rPr>
        <w:t xml:space="preserve"> se conformer aux règles de l'installation ou de l’utilisation d’équipement;</w:t>
      </w:r>
    </w:p>
    <w:p w14:paraId="205D650B" w14:textId="017B9950" w:rsidR="004D1C88" w:rsidRPr="00CB3634" w:rsidRDefault="00742EBD" w:rsidP="004D1C88">
      <w:pPr>
        <w:numPr>
          <w:ilvl w:val="0"/>
          <w:numId w:val="4"/>
        </w:numPr>
        <w:rPr>
          <w:rFonts w:ascii="Calibri" w:hAnsi="Calibri" w:cs="Calibri"/>
          <w:sz w:val="20"/>
          <w:szCs w:val="20"/>
          <w:lang w:val="fr-CA"/>
        </w:rPr>
      </w:pPr>
      <w:proofErr w:type="gramStart"/>
      <w:r w:rsidRPr="00CB3634">
        <w:rPr>
          <w:rFonts w:ascii="Calibri" w:eastAsia="Calibri" w:hAnsi="Calibri" w:cs="Calibri"/>
          <w:sz w:val="20"/>
          <w:szCs w:val="20"/>
          <w:lang w:val="fr-CA"/>
        </w:rPr>
        <w:t>que</w:t>
      </w:r>
      <w:proofErr w:type="gramEnd"/>
      <w:r w:rsidRPr="00CB3634">
        <w:rPr>
          <w:rFonts w:ascii="Calibri" w:eastAsia="Calibri" w:hAnsi="Calibri" w:cs="Calibri"/>
          <w:sz w:val="20"/>
          <w:szCs w:val="20"/>
          <w:lang w:val="fr-CA"/>
        </w:rPr>
        <w:t xml:space="preserve"> si le</w:t>
      </w:r>
      <w:r w:rsidR="002A6D60" w:rsidRPr="00CB3634">
        <w:rPr>
          <w:rFonts w:ascii="Calibri" w:eastAsia="Calibri" w:hAnsi="Calibri" w:cs="Calibri"/>
          <w:sz w:val="20"/>
          <w:szCs w:val="20"/>
          <w:lang w:val="fr-CA"/>
        </w:rPr>
        <w:t xml:space="preserve"> (ou la)</w:t>
      </w:r>
      <w:r w:rsidRPr="00CB3634">
        <w:rPr>
          <w:rFonts w:ascii="Calibri" w:eastAsia="Calibri" w:hAnsi="Calibri" w:cs="Calibri"/>
          <w:sz w:val="20"/>
          <w:szCs w:val="20"/>
          <w:lang w:val="fr-CA"/>
        </w:rPr>
        <w:t xml:space="preserve"> participant</w:t>
      </w:r>
      <w:r w:rsidR="002A6D60" w:rsidRPr="00CB3634">
        <w:rPr>
          <w:rFonts w:ascii="Calibri" w:eastAsia="Calibri" w:hAnsi="Calibri" w:cs="Calibri"/>
          <w:sz w:val="20"/>
          <w:szCs w:val="20"/>
          <w:lang w:val="fr-CA"/>
        </w:rPr>
        <w:t>(e)</w:t>
      </w:r>
      <w:r w:rsidRPr="00CB3634">
        <w:rPr>
          <w:rFonts w:ascii="Calibri" w:eastAsia="Calibri" w:hAnsi="Calibri" w:cs="Calibri"/>
          <w:sz w:val="20"/>
          <w:szCs w:val="20"/>
          <w:lang w:val="fr-CA"/>
        </w:rPr>
        <w:t xml:space="preserve"> constate un danger ou un risque inhabituel et significatif, il</w:t>
      </w:r>
      <w:r w:rsidR="002A6D60" w:rsidRPr="00CB3634">
        <w:rPr>
          <w:rFonts w:ascii="Calibri" w:eastAsia="Calibri" w:hAnsi="Calibri" w:cs="Calibri"/>
          <w:sz w:val="20"/>
          <w:szCs w:val="20"/>
          <w:lang w:val="fr-CA"/>
        </w:rPr>
        <w:t xml:space="preserve"> (ou elle)</w:t>
      </w:r>
      <w:r w:rsidRPr="00CB3634">
        <w:rPr>
          <w:rFonts w:ascii="Calibri" w:eastAsia="Calibri" w:hAnsi="Calibri" w:cs="Calibri"/>
          <w:sz w:val="20"/>
          <w:szCs w:val="20"/>
          <w:lang w:val="fr-CA"/>
        </w:rPr>
        <w:t xml:space="preserve"> se retire de la participation et communique immédiatement ses constatations à un représentant de l'organisme</w:t>
      </w:r>
      <w:r w:rsidR="00906FE5" w:rsidRPr="00CB3634">
        <w:rPr>
          <w:rFonts w:ascii="Calibri" w:eastAsia="Calibri" w:hAnsi="Calibri" w:cs="Calibri"/>
          <w:sz w:val="20"/>
          <w:szCs w:val="20"/>
          <w:lang w:val="fr-CA"/>
        </w:rPr>
        <w:t>;</w:t>
      </w:r>
    </w:p>
    <w:p w14:paraId="39FA1590" w14:textId="3A41C0F6" w:rsidR="004D1C88" w:rsidRPr="00613590" w:rsidRDefault="00742EBD" w:rsidP="004D1C88">
      <w:pPr>
        <w:numPr>
          <w:ilvl w:val="0"/>
          <w:numId w:val="4"/>
        </w:numPr>
        <w:rPr>
          <w:rFonts w:ascii="Calibri" w:hAnsi="Calibri" w:cs="Calibri"/>
          <w:sz w:val="20"/>
          <w:szCs w:val="20"/>
          <w:lang w:val="fr-CA"/>
        </w:rPr>
      </w:pPr>
      <w:proofErr w:type="gramStart"/>
      <w:r w:rsidRPr="00613590">
        <w:rPr>
          <w:rFonts w:ascii="Calibri" w:eastAsia="Calibri" w:hAnsi="Calibri" w:cs="Calibri"/>
          <w:sz w:val="20"/>
          <w:szCs w:val="20"/>
          <w:lang w:val="fr-CA"/>
        </w:rPr>
        <w:t xml:space="preserve">que </w:t>
      </w:r>
      <w:r w:rsidR="00E86922" w:rsidRPr="00613590">
        <w:rPr>
          <w:sz w:val="14"/>
          <w:szCs w:val="14"/>
          <w:lang w:val="en-US"/>
        </w:rPr>
        <w:t> </w:t>
      </w:r>
      <w:r w:rsidR="00E86922" w:rsidRPr="00613590">
        <w:rPr>
          <w:rFonts w:ascii="Calibri" w:hAnsi="Calibri" w:cs="Calibri"/>
          <w:sz w:val="20"/>
          <w:szCs w:val="20"/>
          <w:lang w:val="en-US"/>
        </w:rPr>
        <w:t>Les</w:t>
      </w:r>
      <w:proofErr w:type="gramEnd"/>
      <w:r w:rsidR="00E86922" w:rsidRPr="00613590">
        <w:rPr>
          <w:rFonts w:ascii="Calibri" w:hAnsi="Calibri" w:cs="Calibri"/>
          <w:sz w:val="20"/>
          <w:szCs w:val="20"/>
          <w:lang w:val="en-US"/>
        </w:rPr>
        <w:t xml:space="preserve"> </w:t>
      </w:r>
      <w:proofErr w:type="spellStart"/>
      <w:r w:rsidR="00E86922" w:rsidRPr="00613590">
        <w:rPr>
          <w:rFonts w:ascii="Calibri" w:hAnsi="Calibri" w:cs="Calibri"/>
          <w:sz w:val="20"/>
          <w:szCs w:val="20"/>
          <w:lang w:val="en-US"/>
        </w:rPr>
        <w:t>risques</w:t>
      </w:r>
      <w:proofErr w:type="spellEnd"/>
      <w:r w:rsidR="00E86922" w:rsidRPr="00613590">
        <w:rPr>
          <w:rFonts w:ascii="Calibri" w:hAnsi="Calibri" w:cs="Calibri"/>
          <w:sz w:val="20"/>
          <w:szCs w:val="20"/>
          <w:lang w:val="en-US"/>
        </w:rPr>
        <w:t xml:space="preserve"> </w:t>
      </w:r>
      <w:proofErr w:type="spellStart"/>
      <w:r w:rsidR="00E86922" w:rsidRPr="00613590">
        <w:rPr>
          <w:rFonts w:ascii="Calibri" w:hAnsi="Calibri" w:cs="Calibri"/>
          <w:sz w:val="20"/>
          <w:szCs w:val="20"/>
          <w:lang w:val="en-US"/>
        </w:rPr>
        <w:t>associés</w:t>
      </w:r>
      <w:proofErr w:type="spellEnd"/>
      <w:r w:rsidR="00E86922" w:rsidRPr="00613590">
        <w:rPr>
          <w:rFonts w:ascii="Calibri" w:hAnsi="Calibri" w:cs="Calibri"/>
          <w:sz w:val="20"/>
          <w:szCs w:val="20"/>
          <w:lang w:val="en-US"/>
        </w:rPr>
        <w:t xml:space="preserve"> aux </w:t>
      </w:r>
      <w:proofErr w:type="spellStart"/>
      <w:r w:rsidR="00E86922" w:rsidRPr="00613590">
        <w:rPr>
          <w:rFonts w:ascii="Calibri" w:hAnsi="Calibri" w:cs="Calibri"/>
          <w:sz w:val="20"/>
          <w:szCs w:val="20"/>
          <w:lang w:val="en-US"/>
        </w:rPr>
        <w:t>activités</w:t>
      </w:r>
      <w:proofErr w:type="spellEnd"/>
      <w:r w:rsidR="00E86922" w:rsidRPr="00613590">
        <w:rPr>
          <w:rFonts w:ascii="Calibri" w:hAnsi="Calibri" w:cs="Calibri"/>
          <w:sz w:val="20"/>
          <w:szCs w:val="20"/>
          <w:lang w:val="en-US"/>
        </w:rPr>
        <w:t xml:space="preserve"> </w:t>
      </w:r>
      <w:proofErr w:type="spellStart"/>
      <w:r w:rsidR="00E86922" w:rsidRPr="00613590">
        <w:rPr>
          <w:rFonts w:ascii="Calibri" w:hAnsi="Calibri" w:cs="Calibri"/>
          <w:sz w:val="20"/>
          <w:szCs w:val="20"/>
          <w:lang w:val="en-US"/>
        </w:rPr>
        <w:t>augmentent</w:t>
      </w:r>
      <w:proofErr w:type="spellEnd"/>
      <w:r w:rsidR="00E86922" w:rsidRPr="00613590">
        <w:rPr>
          <w:rFonts w:ascii="Calibri" w:hAnsi="Calibri" w:cs="Calibri"/>
          <w:sz w:val="20"/>
          <w:szCs w:val="20"/>
          <w:lang w:val="en-US"/>
        </w:rPr>
        <w:t xml:space="preserve"> </w:t>
      </w:r>
      <w:proofErr w:type="spellStart"/>
      <w:r w:rsidR="00E86922" w:rsidRPr="00613590">
        <w:rPr>
          <w:rFonts w:ascii="Calibri" w:hAnsi="Calibri" w:cs="Calibri"/>
          <w:sz w:val="20"/>
          <w:szCs w:val="20"/>
          <w:lang w:val="en-US"/>
        </w:rPr>
        <w:t>quand</w:t>
      </w:r>
      <w:proofErr w:type="spellEnd"/>
      <w:r w:rsidR="00E86922" w:rsidRPr="00613590">
        <w:rPr>
          <w:rFonts w:ascii="Calibri" w:hAnsi="Calibri" w:cs="Calibri"/>
          <w:sz w:val="20"/>
          <w:szCs w:val="20"/>
          <w:lang w:val="en-US"/>
        </w:rPr>
        <w:t xml:space="preserve"> le (</w:t>
      </w:r>
      <w:proofErr w:type="spellStart"/>
      <w:r w:rsidR="00E86922" w:rsidRPr="00613590">
        <w:rPr>
          <w:rFonts w:ascii="Calibri" w:hAnsi="Calibri" w:cs="Calibri"/>
          <w:sz w:val="20"/>
          <w:szCs w:val="20"/>
          <w:lang w:val="en-US"/>
        </w:rPr>
        <w:t>ou</w:t>
      </w:r>
      <w:proofErr w:type="spellEnd"/>
      <w:r w:rsidR="00E86922" w:rsidRPr="00613590">
        <w:rPr>
          <w:rFonts w:ascii="Calibri" w:hAnsi="Calibri" w:cs="Calibri"/>
          <w:sz w:val="20"/>
          <w:szCs w:val="20"/>
          <w:lang w:val="en-US"/>
        </w:rPr>
        <w:t xml:space="preserve"> la) participant(e) </w:t>
      </w:r>
      <w:proofErr w:type="spellStart"/>
      <w:r w:rsidR="00E86922" w:rsidRPr="00613590">
        <w:rPr>
          <w:rFonts w:ascii="Calibri" w:hAnsi="Calibri" w:cs="Calibri"/>
          <w:sz w:val="20"/>
          <w:szCs w:val="20"/>
          <w:lang w:val="en-US"/>
        </w:rPr>
        <w:t>est</w:t>
      </w:r>
      <w:proofErr w:type="spellEnd"/>
      <w:r w:rsidR="00E86922" w:rsidRPr="00613590">
        <w:rPr>
          <w:rFonts w:ascii="Calibri" w:hAnsi="Calibri" w:cs="Calibri"/>
          <w:sz w:val="20"/>
          <w:szCs w:val="20"/>
          <w:lang w:val="en-US"/>
        </w:rPr>
        <w:t xml:space="preserve"> </w:t>
      </w:r>
      <w:proofErr w:type="spellStart"/>
      <w:r w:rsidR="00E86922" w:rsidRPr="00613590">
        <w:rPr>
          <w:rFonts w:ascii="Calibri" w:hAnsi="Calibri" w:cs="Calibri"/>
          <w:sz w:val="20"/>
          <w:szCs w:val="20"/>
          <w:lang w:val="en-US"/>
        </w:rPr>
        <w:t>intoxiqué</w:t>
      </w:r>
      <w:proofErr w:type="spellEnd"/>
      <w:r w:rsidR="00E86922" w:rsidRPr="00613590">
        <w:rPr>
          <w:rFonts w:ascii="Calibri" w:hAnsi="Calibri" w:cs="Calibri"/>
          <w:sz w:val="20"/>
          <w:szCs w:val="20"/>
          <w:lang w:val="en-US"/>
        </w:rPr>
        <w:t>(e) et le (</w:t>
      </w:r>
      <w:proofErr w:type="spellStart"/>
      <w:r w:rsidR="00E86922" w:rsidRPr="00613590">
        <w:rPr>
          <w:rFonts w:ascii="Calibri" w:hAnsi="Calibri" w:cs="Calibri"/>
          <w:sz w:val="20"/>
          <w:szCs w:val="20"/>
          <w:lang w:val="en-US"/>
        </w:rPr>
        <w:t>ou</w:t>
      </w:r>
      <w:proofErr w:type="spellEnd"/>
      <w:r w:rsidR="00E86922" w:rsidRPr="00613590">
        <w:rPr>
          <w:rFonts w:ascii="Calibri" w:hAnsi="Calibri" w:cs="Calibri"/>
          <w:sz w:val="20"/>
          <w:szCs w:val="20"/>
          <w:lang w:val="en-US"/>
        </w:rPr>
        <w:t xml:space="preserve"> la) participant(e) ne </w:t>
      </w:r>
      <w:proofErr w:type="spellStart"/>
      <w:r w:rsidR="00E86922" w:rsidRPr="00613590">
        <w:rPr>
          <w:rFonts w:ascii="Calibri" w:hAnsi="Calibri" w:cs="Calibri"/>
          <w:sz w:val="20"/>
          <w:szCs w:val="20"/>
          <w:lang w:val="en-US"/>
        </w:rPr>
        <w:t>participera</w:t>
      </w:r>
      <w:proofErr w:type="spellEnd"/>
      <w:r w:rsidR="00E86922" w:rsidRPr="00613590">
        <w:rPr>
          <w:rFonts w:ascii="Calibri" w:hAnsi="Calibri" w:cs="Calibri"/>
          <w:sz w:val="20"/>
          <w:szCs w:val="20"/>
          <w:lang w:val="en-US"/>
        </w:rPr>
        <w:t xml:space="preserve"> pas aux </w:t>
      </w:r>
      <w:proofErr w:type="spellStart"/>
      <w:r w:rsidR="00E86922" w:rsidRPr="00613590">
        <w:rPr>
          <w:rFonts w:ascii="Calibri" w:hAnsi="Calibri" w:cs="Calibri"/>
          <w:sz w:val="20"/>
          <w:szCs w:val="20"/>
          <w:lang w:val="en-US"/>
        </w:rPr>
        <w:t>activités</w:t>
      </w:r>
      <w:proofErr w:type="spellEnd"/>
      <w:r w:rsidR="00E86922" w:rsidRPr="00613590">
        <w:rPr>
          <w:rFonts w:ascii="Calibri" w:hAnsi="Calibri" w:cs="Calibri"/>
          <w:sz w:val="20"/>
          <w:szCs w:val="20"/>
          <w:lang w:val="en-US"/>
        </w:rPr>
        <w:t xml:space="preserve"> </w:t>
      </w:r>
      <w:proofErr w:type="spellStart"/>
      <w:r w:rsidR="00E86922" w:rsidRPr="00613590">
        <w:rPr>
          <w:rFonts w:ascii="Calibri" w:hAnsi="Calibri" w:cs="Calibri"/>
          <w:sz w:val="20"/>
          <w:szCs w:val="20"/>
          <w:lang w:val="en-US"/>
        </w:rPr>
        <w:t>s’il</w:t>
      </w:r>
      <w:proofErr w:type="spellEnd"/>
      <w:r w:rsidR="00E86922" w:rsidRPr="00613590">
        <w:rPr>
          <w:rFonts w:ascii="Calibri" w:hAnsi="Calibri" w:cs="Calibri"/>
          <w:sz w:val="20"/>
          <w:szCs w:val="20"/>
          <w:lang w:val="en-US"/>
        </w:rPr>
        <w:t xml:space="preserve"> (</w:t>
      </w:r>
      <w:proofErr w:type="spellStart"/>
      <w:r w:rsidR="00E86922" w:rsidRPr="00613590">
        <w:rPr>
          <w:rFonts w:ascii="Calibri" w:hAnsi="Calibri" w:cs="Calibri"/>
          <w:sz w:val="20"/>
          <w:szCs w:val="20"/>
          <w:lang w:val="en-US"/>
        </w:rPr>
        <w:t>ou</w:t>
      </w:r>
      <w:proofErr w:type="spellEnd"/>
      <w:r w:rsidR="00E86922" w:rsidRPr="00613590">
        <w:rPr>
          <w:rFonts w:ascii="Calibri" w:hAnsi="Calibri" w:cs="Calibri"/>
          <w:sz w:val="20"/>
          <w:szCs w:val="20"/>
          <w:lang w:val="en-US"/>
        </w:rPr>
        <w:t xml:space="preserve"> </w:t>
      </w:r>
      <w:proofErr w:type="spellStart"/>
      <w:r w:rsidR="00E86922" w:rsidRPr="00613590">
        <w:rPr>
          <w:rFonts w:ascii="Calibri" w:hAnsi="Calibri" w:cs="Calibri"/>
          <w:sz w:val="20"/>
          <w:szCs w:val="20"/>
          <w:lang w:val="en-US"/>
        </w:rPr>
        <w:t>elle</w:t>
      </w:r>
      <w:proofErr w:type="spellEnd"/>
      <w:r w:rsidR="00E86922" w:rsidRPr="00613590">
        <w:rPr>
          <w:rFonts w:ascii="Calibri" w:hAnsi="Calibri" w:cs="Calibri"/>
          <w:sz w:val="20"/>
          <w:szCs w:val="20"/>
          <w:lang w:val="en-US"/>
        </w:rPr>
        <w:t xml:space="preserve">) </w:t>
      </w:r>
      <w:proofErr w:type="spellStart"/>
      <w:r w:rsidR="00E86922" w:rsidRPr="00613590">
        <w:rPr>
          <w:rFonts w:ascii="Calibri" w:hAnsi="Calibri" w:cs="Calibri"/>
          <w:sz w:val="20"/>
          <w:szCs w:val="20"/>
          <w:lang w:val="en-US"/>
        </w:rPr>
        <w:t>est</w:t>
      </w:r>
      <w:proofErr w:type="spellEnd"/>
      <w:r w:rsidR="00E86922" w:rsidRPr="00613590">
        <w:rPr>
          <w:rFonts w:ascii="Calibri" w:hAnsi="Calibri" w:cs="Calibri"/>
          <w:sz w:val="20"/>
          <w:szCs w:val="20"/>
          <w:lang w:val="en-US"/>
        </w:rPr>
        <w:t xml:space="preserve"> </w:t>
      </w:r>
      <w:proofErr w:type="spellStart"/>
      <w:r w:rsidR="00E86922" w:rsidRPr="00613590">
        <w:rPr>
          <w:rFonts w:ascii="Calibri" w:hAnsi="Calibri" w:cs="Calibri"/>
          <w:sz w:val="20"/>
          <w:szCs w:val="20"/>
          <w:lang w:val="en-US"/>
        </w:rPr>
        <w:t>intoxiqué</w:t>
      </w:r>
      <w:proofErr w:type="spellEnd"/>
      <w:r w:rsidR="00E86922" w:rsidRPr="00613590">
        <w:rPr>
          <w:rFonts w:ascii="Calibri" w:hAnsi="Calibri" w:cs="Calibri"/>
          <w:sz w:val="20"/>
          <w:szCs w:val="20"/>
          <w:lang w:val="en-US"/>
        </w:rPr>
        <w:t xml:space="preserve">(e) </w:t>
      </w:r>
      <w:proofErr w:type="spellStart"/>
      <w:r w:rsidR="00E86922" w:rsidRPr="00613590">
        <w:rPr>
          <w:rFonts w:ascii="Calibri" w:hAnsi="Calibri" w:cs="Calibri"/>
          <w:sz w:val="20"/>
          <w:szCs w:val="20"/>
          <w:lang w:val="en-US"/>
        </w:rPr>
        <w:t>d’une</w:t>
      </w:r>
      <w:proofErr w:type="spellEnd"/>
      <w:r w:rsidR="00E86922" w:rsidRPr="00613590">
        <w:rPr>
          <w:rFonts w:ascii="Calibri" w:hAnsi="Calibri" w:cs="Calibri"/>
          <w:sz w:val="20"/>
          <w:szCs w:val="20"/>
          <w:lang w:val="en-US"/>
        </w:rPr>
        <w:t xml:space="preserve"> </w:t>
      </w:r>
      <w:proofErr w:type="spellStart"/>
      <w:r w:rsidR="00E86922" w:rsidRPr="00613590">
        <w:rPr>
          <w:rFonts w:ascii="Calibri" w:hAnsi="Calibri" w:cs="Calibri"/>
          <w:sz w:val="20"/>
          <w:szCs w:val="20"/>
          <w:lang w:val="en-US"/>
        </w:rPr>
        <w:t>façon</w:t>
      </w:r>
      <w:proofErr w:type="spellEnd"/>
      <w:r w:rsidR="00E86922" w:rsidRPr="00613590">
        <w:rPr>
          <w:rFonts w:ascii="Calibri" w:hAnsi="Calibri" w:cs="Calibri"/>
          <w:sz w:val="20"/>
          <w:szCs w:val="20"/>
          <w:lang w:val="en-US"/>
        </w:rPr>
        <w:t xml:space="preserve"> </w:t>
      </w:r>
      <w:proofErr w:type="spellStart"/>
      <w:r w:rsidR="00E86922" w:rsidRPr="00613590">
        <w:rPr>
          <w:rFonts w:ascii="Calibri" w:hAnsi="Calibri" w:cs="Calibri"/>
          <w:sz w:val="20"/>
          <w:szCs w:val="20"/>
          <w:lang w:val="en-US"/>
        </w:rPr>
        <w:t>quelconque</w:t>
      </w:r>
      <w:proofErr w:type="spellEnd"/>
      <w:r w:rsidR="00906FE5" w:rsidRPr="00613590">
        <w:rPr>
          <w:rFonts w:ascii="Calibri" w:eastAsia="Calibri" w:hAnsi="Calibri" w:cs="Calibri"/>
          <w:sz w:val="20"/>
          <w:szCs w:val="20"/>
          <w:lang w:val="fr-CA"/>
        </w:rPr>
        <w:t>;</w:t>
      </w:r>
    </w:p>
    <w:p w14:paraId="4A1A027D" w14:textId="1280245C" w:rsidR="004D1C88" w:rsidRPr="00CB3634" w:rsidRDefault="00742EBD" w:rsidP="004D1C88">
      <w:pPr>
        <w:numPr>
          <w:ilvl w:val="0"/>
          <w:numId w:val="4"/>
        </w:numPr>
        <w:rPr>
          <w:rFonts w:ascii="Calibri" w:hAnsi="Calibri" w:cs="Calibri"/>
          <w:sz w:val="20"/>
          <w:szCs w:val="20"/>
          <w:lang w:val="fr-CA"/>
        </w:rPr>
      </w:pPr>
      <w:proofErr w:type="gramStart"/>
      <w:r w:rsidRPr="00CB3634">
        <w:rPr>
          <w:rFonts w:ascii="Calibri" w:eastAsia="Calibri" w:hAnsi="Calibri" w:cs="Calibri"/>
          <w:sz w:val="20"/>
          <w:szCs w:val="20"/>
          <w:lang w:val="fr-CA"/>
        </w:rPr>
        <w:t>qu’il</w:t>
      </w:r>
      <w:proofErr w:type="gramEnd"/>
      <w:r w:rsidRPr="00CB3634">
        <w:rPr>
          <w:rFonts w:ascii="Calibri" w:eastAsia="Calibri" w:hAnsi="Calibri" w:cs="Calibri"/>
          <w:sz w:val="20"/>
          <w:szCs w:val="20"/>
          <w:lang w:val="fr-CA"/>
        </w:rPr>
        <w:t xml:space="preserve"> est de l’entière responsabilité du</w:t>
      </w:r>
      <w:r w:rsidR="002A6D60" w:rsidRPr="00CB3634">
        <w:rPr>
          <w:rFonts w:ascii="Calibri" w:eastAsia="Calibri" w:hAnsi="Calibri" w:cs="Calibri"/>
          <w:sz w:val="20"/>
          <w:szCs w:val="20"/>
          <w:lang w:val="fr-CA"/>
        </w:rPr>
        <w:t xml:space="preserve"> (ou de la)</w:t>
      </w:r>
      <w:r w:rsidRPr="00CB3634">
        <w:rPr>
          <w:rFonts w:ascii="Calibri" w:eastAsia="Calibri" w:hAnsi="Calibri" w:cs="Calibri"/>
          <w:sz w:val="20"/>
          <w:szCs w:val="20"/>
          <w:lang w:val="fr-CA"/>
        </w:rPr>
        <w:t xml:space="preserve"> participant </w:t>
      </w:r>
      <w:r w:rsidR="002A6D60" w:rsidRPr="00CB3634">
        <w:rPr>
          <w:rFonts w:ascii="Calibri" w:eastAsia="Calibri" w:hAnsi="Calibri" w:cs="Calibri"/>
          <w:sz w:val="20"/>
          <w:szCs w:val="20"/>
          <w:lang w:val="fr-CA"/>
        </w:rPr>
        <w:t xml:space="preserve">(e) </w:t>
      </w:r>
      <w:r w:rsidRPr="00CB3634">
        <w:rPr>
          <w:rFonts w:ascii="Calibri" w:eastAsia="Calibri" w:hAnsi="Calibri" w:cs="Calibri"/>
          <w:sz w:val="20"/>
          <w:szCs w:val="20"/>
          <w:lang w:val="fr-CA"/>
        </w:rPr>
        <w:t>(ou de son parent/tuteur, le cas échéant) d'évaluer si une activité est trop difficile pour lui</w:t>
      </w:r>
      <w:r w:rsidR="002A6D60" w:rsidRPr="00CB3634">
        <w:rPr>
          <w:rFonts w:ascii="Calibri" w:eastAsia="Calibri" w:hAnsi="Calibri" w:cs="Calibri"/>
          <w:sz w:val="20"/>
          <w:szCs w:val="20"/>
          <w:lang w:val="fr-CA"/>
        </w:rPr>
        <w:t>/elle</w:t>
      </w:r>
      <w:r w:rsidRPr="00CB3634">
        <w:rPr>
          <w:rFonts w:ascii="Calibri" w:eastAsia="Calibri" w:hAnsi="Calibri" w:cs="Calibri"/>
          <w:sz w:val="20"/>
          <w:szCs w:val="20"/>
          <w:lang w:val="fr-CA"/>
        </w:rPr>
        <w:t xml:space="preserve">; </w:t>
      </w:r>
      <w:r w:rsidR="00906FE5" w:rsidRPr="00CB3634">
        <w:rPr>
          <w:rFonts w:ascii="Calibri" w:eastAsia="Calibri" w:hAnsi="Calibri" w:cs="Calibri"/>
          <w:sz w:val="20"/>
          <w:szCs w:val="20"/>
          <w:lang w:val="fr-CA"/>
        </w:rPr>
        <w:t xml:space="preserve">et </w:t>
      </w:r>
      <w:r w:rsidRPr="00CB3634">
        <w:rPr>
          <w:rFonts w:ascii="Calibri" w:eastAsia="Calibri" w:hAnsi="Calibri" w:cs="Calibri"/>
          <w:sz w:val="20"/>
          <w:szCs w:val="20"/>
          <w:lang w:val="fr-CA"/>
        </w:rPr>
        <w:t>qu’en commençant une activité, le</w:t>
      </w:r>
      <w:r w:rsidR="002A6D60" w:rsidRPr="00CB3634">
        <w:rPr>
          <w:rFonts w:ascii="Calibri" w:eastAsia="Calibri" w:hAnsi="Calibri" w:cs="Calibri"/>
          <w:sz w:val="20"/>
          <w:szCs w:val="20"/>
          <w:lang w:val="fr-CA"/>
        </w:rPr>
        <w:t xml:space="preserve"> (ou la)</w:t>
      </w:r>
      <w:r w:rsidRPr="00CB3634">
        <w:rPr>
          <w:rFonts w:ascii="Calibri" w:eastAsia="Calibri" w:hAnsi="Calibri" w:cs="Calibri"/>
          <w:sz w:val="20"/>
          <w:szCs w:val="20"/>
          <w:lang w:val="fr-CA"/>
        </w:rPr>
        <w:t xml:space="preserve"> participant</w:t>
      </w:r>
      <w:r w:rsidR="002A6D60" w:rsidRPr="00CB3634">
        <w:rPr>
          <w:rFonts w:ascii="Calibri" w:eastAsia="Calibri" w:hAnsi="Calibri" w:cs="Calibri"/>
          <w:sz w:val="20"/>
          <w:szCs w:val="20"/>
          <w:lang w:val="fr-CA"/>
        </w:rPr>
        <w:t xml:space="preserve">(e) </w:t>
      </w:r>
      <w:r w:rsidRPr="00CB3634">
        <w:rPr>
          <w:rFonts w:ascii="Calibri" w:eastAsia="Calibri" w:hAnsi="Calibri" w:cs="Calibri"/>
          <w:sz w:val="20"/>
          <w:szCs w:val="20"/>
          <w:lang w:val="fr-CA"/>
        </w:rPr>
        <w:t>(ou son parent/tuteur, le cas échéant) reconnaît et accepte le caractère approprié et les conditions de l'activité;</w:t>
      </w:r>
    </w:p>
    <w:p w14:paraId="62DE52B2" w14:textId="78B8686F" w:rsidR="004D1C88" w:rsidRPr="00CB3634" w:rsidRDefault="00742EBD" w:rsidP="00B97AF3">
      <w:pPr>
        <w:numPr>
          <w:ilvl w:val="0"/>
          <w:numId w:val="4"/>
        </w:numPr>
        <w:rPr>
          <w:rFonts w:ascii="Calibri" w:hAnsi="Calibri" w:cs="Calibri"/>
          <w:sz w:val="20"/>
          <w:szCs w:val="20"/>
          <w:lang w:val="fr-CA"/>
        </w:rPr>
      </w:pPr>
      <w:proofErr w:type="gramStart"/>
      <w:r w:rsidRPr="00CB3634">
        <w:rPr>
          <w:rFonts w:ascii="Calibri" w:eastAsia="Calibri" w:hAnsi="Calibri" w:cs="Calibri"/>
          <w:sz w:val="20"/>
          <w:szCs w:val="20"/>
          <w:lang w:val="fr-CA"/>
        </w:rPr>
        <w:t>que</w:t>
      </w:r>
      <w:proofErr w:type="gramEnd"/>
      <w:r w:rsidRPr="00CB3634">
        <w:rPr>
          <w:rFonts w:ascii="Calibri" w:eastAsia="Calibri" w:hAnsi="Calibri" w:cs="Calibri"/>
          <w:sz w:val="20"/>
          <w:szCs w:val="20"/>
          <w:lang w:val="fr-CA"/>
        </w:rPr>
        <w:t xml:space="preserve"> la COVID-19 est de nature contagieuse et que le </w:t>
      </w:r>
      <w:r w:rsidR="002A6D60" w:rsidRPr="00CB3634">
        <w:rPr>
          <w:rFonts w:ascii="Calibri" w:eastAsia="Calibri" w:hAnsi="Calibri" w:cs="Calibri"/>
          <w:sz w:val="20"/>
          <w:szCs w:val="20"/>
          <w:lang w:val="fr-CA"/>
        </w:rPr>
        <w:t xml:space="preserve">(ou la) </w:t>
      </w:r>
      <w:r w:rsidRPr="00CB3634">
        <w:rPr>
          <w:rFonts w:ascii="Calibri" w:eastAsia="Calibri" w:hAnsi="Calibri" w:cs="Calibri"/>
          <w:sz w:val="20"/>
          <w:szCs w:val="20"/>
          <w:lang w:val="fr-CA"/>
        </w:rPr>
        <w:t>participant</w:t>
      </w:r>
      <w:r w:rsidR="002A6D60" w:rsidRPr="00CB3634">
        <w:rPr>
          <w:rFonts w:ascii="Calibri" w:eastAsia="Calibri" w:hAnsi="Calibri" w:cs="Calibri"/>
          <w:sz w:val="20"/>
          <w:szCs w:val="20"/>
          <w:lang w:val="fr-CA"/>
        </w:rPr>
        <w:t>(e)</w:t>
      </w:r>
      <w:r w:rsidRPr="00CB3634">
        <w:rPr>
          <w:rFonts w:ascii="Calibri" w:eastAsia="Calibri" w:hAnsi="Calibri" w:cs="Calibri"/>
          <w:sz w:val="20"/>
          <w:szCs w:val="20"/>
          <w:lang w:val="fr-CA"/>
        </w:rPr>
        <w:t xml:space="preserve"> peut être exposé</w:t>
      </w:r>
      <w:r w:rsidR="002A6D60" w:rsidRPr="00CB3634">
        <w:rPr>
          <w:rFonts w:ascii="Calibri" w:eastAsia="Calibri" w:hAnsi="Calibri" w:cs="Calibri"/>
          <w:sz w:val="20"/>
          <w:szCs w:val="20"/>
          <w:lang w:val="fr-CA"/>
        </w:rPr>
        <w:t>(e)</w:t>
      </w:r>
      <w:r w:rsidRPr="00CB3634">
        <w:rPr>
          <w:rFonts w:ascii="Calibri" w:eastAsia="Calibri" w:hAnsi="Calibri" w:cs="Calibri"/>
          <w:sz w:val="20"/>
          <w:szCs w:val="20"/>
          <w:lang w:val="fr-CA"/>
        </w:rPr>
        <w:t xml:space="preserve"> à ou infecté</w:t>
      </w:r>
      <w:r w:rsidR="002A6D60" w:rsidRPr="00CB3634">
        <w:rPr>
          <w:rFonts w:ascii="Calibri" w:eastAsia="Calibri" w:hAnsi="Calibri" w:cs="Calibri"/>
          <w:sz w:val="20"/>
          <w:szCs w:val="20"/>
          <w:lang w:val="fr-CA"/>
        </w:rPr>
        <w:t>(e)</w:t>
      </w:r>
      <w:r w:rsidRPr="00CB3634">
        <w:rPr>
          <w:rFonts w:ascii="Calibri" w:eastAsia="Calibri" w:hAnsi="Calibri" w:cs="Calibri"/>
          <w:sz w:val="20"/>
          <w:szCs w:val="20"/>
          <w:lang w:val="fr-CA"/>
        </w:rPr>
        <w:t xml:space="preserve"> par la COVID-19 et que cette exposition peut entraîner un préjudice corporel, une maladie, une invalidité permanente ou la mort. En outre, la participation aux activités pourrait augmenter le risque pour le </w:t>
      </w:r>
      <w:r w:rsidR="002A6D60" w:rsidRPr="00CB3634">
        <w:rPr>
          <w:rFonts w:ascii="Calibri" w:eastAsia="Calibri" w:hAnsi="Calibri" w:cs="Calibri"/>
          <w:sz w:val="20"/>
          <w:szCs w:val="20"/>
          <w:lang w:val="fr-CA"/>
        </w:rPr>
        <w:t xml:space="preserve">(ou la) </w:t>
      </w:r>
      <w:r w:rsidRPr="00CB3634">
        <w:rPr>
          <w:rFonts w:ascii="Calibri" w:eastAsia="Calibri" w:hAnsi="Calibri" w:cs="Calibri"/>
          <w:sz w:val="20"/>
          <w:szCs w:val="20"/>
          <w:lang w:val="fr-CA"/>
        </w:rPr>
        <w:t>participant</w:t>
      </w:r>
      <w:r w:rsidR="002A6D60" w:rsidRPr="00CB3634">
        <w:rPr>
          <w:rFonts w:ascii="Calibri" w:eastAsia="Calibri" w:hAnsi="Calibri" w:cs="Calibri"/>
          <w:sz w:val="20"/>
          <w:szCs w:val="20"/>
          <w:lang w:val="fr-CA"/>
        </w:rPr>
        <w:t>(e)</w:t>
      </w:r>
      <w:r w:rsidRPr="00CB3634">
        <w:rPr>
          <w:rFonts w:ascii="Calibri" w:eastAsia="Calibri" w:hAnsi="Calibri" w:cs="Calibri"/>
          <w:sz w:val="20"/>
          <w:szCs w:val="20"/>
          <w:lang w:val="fr-CA"/>
        </w:rPr>
        <w:t xml:space="preserve"> de contracter la COVID-19 ou toute autre maladie contagieuse;</w:t>
      </w:r>
      <w:r w:rsidR="00906FE5" w:rsidRPr="00CB3634">
        <w:rPr>
          <w:rFonts w:ascii="Calibri" w:eastAsia="Calibri" w:hAnsi="Calibri" w:cs="Calibri"/>
          <w:sz w:val="20"/>
          <w:szCs w:val="20"/>
          <w:lang w:val="fr-CA"/>
        </w:rPr>
        <w:t xml:space="preserve"> et</w:t>
      </w:r>
    </w:p>
    <w:p w14:paraId="61DEA0B1" w14:textId="2B822D58" w:rsidR="004D1C88" w:rsidRPr="00CB3634" w:rsidRDefault="00742EBD" w:rsidP="004D1C88">
      <w:pPr>
        <w:numPr>
          <w:ilvl w:val="0"/>
          <w:numId w:val="4"/>
        </w:numPr>
        <w:rPr>
          <w:rFonts w:ascii="Calibri" w:hAnsi="Calibri" w:cs="Calibri"/>
          <w:sz w:val="20"/>
          <w:szCs w:val="20"/>
          <w:lang w:val="fr-CA"/>
        </w:rPr>
      </w:pPr>
      <w:proofErr w:type="gramStart"/>
      <w:r w:rsidRPr="00CB3634">
        <w:rPr>
          <w:rFonts w:ascii="Calibri" w:eastAsia="Calibri" w:hAnsi="Calibri" w:cs="Calibri"/>
          <w:sz w:val="20"/>
          <w:szCs w:val="20"/>
          <w:lang w:val="fr-CA"/>
        </w:rPr>
        <w:t>que</w:t>
      </w:r>
      <w:proofErr w:type="gramEnd"/>
      <w:r w:rsidRPr="00CB3634">
        <w:rPr>
          <w:rFonts w:ascii="Calibri" w:eastAsia="Calibri" w:hAnsi="Calibri" w:cs="Calibri"/>
          <w:sz w:val="20"/>
          <w:szCs w:val="20"/>
          <w:lang w:val="fr-CA"/>
        </w:rPr>
        <w:t xml:space="preserve"> le</w:t>
      </w:r>
      <w:r w:rsidR="002A6D60" w:rsidRPr="00CB3634">
        <w:rPr>
          <w:rFonts w:ascii="Calibri" w:eastAsia="Calibri" w:hAnsi="Calibri" w:cs="Calibri"/>
          <w:sz w:val="20"/>
          <w:szCs w:val="20"/>
          <w:lang w:val="fr-CA"/>
        </w:rPr>
        <w:t xml:space="preserve"> (ou la)</w:t>
      </w:r>
      <w:r w:rsidRPr="00CB3634">
        <w:rPr>
          <w:rFonts w:ascii="Calibri" w:eastAsia="Calibri" w:hAnsi="Calibri" w:cs="Calibri"/>
          <w:sz w:val="20"/>
          <w:szCs w:val="20"/>
          <w:lang w:val="fr-CA"/>
        </w:rPr>
        <w:t xml:space="preserve"> participant</w:t>
      </w:r>
      <w:r w:rsidR="002A6D60" w:rsidRPr="00CB3634">
        <w:rPr>
          <w:rFonts w:ascii="Calibri" w:eastAsia="Calibri" w:hAnsi="Calibri" w:cs="Calibri"/>
          <w:sz w:val="20"/>
          <w:szCs w:val="20"/>
          <w:lang w:val="fr-CA"/>
        </w:rPr>
        <w:t>(e)</w:t>
      </w:r>
      <w:r w:rsidRPr="00CB3634">
        <w:rPr>
          <w:rFonts w:ascii="Calibri" w:eastAsia="Calibri" w:hAnsi="Calibri" w:cs="Calibri"/>
          <w:sz w:val="20"/>
          <w:szCs w:val="20"/>
          <w:lang w:val="fr-CA"/>
        </w:rPr>
        <w:t xml:space="preserve"> (ou le parent/tuteur du </w:t>
      </w:r>
      <w:r w:rsidR="002A6D60" w:rsidRPr="00CB3634">
        <w:rPr>
          <w:rFonts w:ascii="Calibri" w:eastAsia="Calibri" w:hAnsi="Calibri" w:cs="Calibri"/>
          <w:sz w:val="20"/>
          <w:szCs w:val="20"/>
          <w:lang w:val="fr-CA"/>
        </w:rPr>
        <w:t xml:space="preserve">(ou de la) </w:t>
      </w:r>
      <w:r w:rsidRPr="00CB3634">
        <w:rPr>
          <w:rFonts w:ascii="Calibri" w:eastAsia="Calibri" w:hAnsi="Calibri" w:cs="Calibri"/>
          <w:sz w:val="20"/>
          <w:szCs w:val="20"/>
          <w:lang w:val="fr-CA"/>
        </w:rPr>
        <w:t>participant</w:t>
      </w:r>
      <w:r w:rsidR="002A6D60" w:rsidRPr="00CB3634">
        <w:rPr>
          <w:rFonts w:ascii="Calibri" w:eastAsia="Calibri" w:hAnsi="Calibri" w:cs="Calibri"/>
          <w:sz w:val="20"/>
          <w:szCs w:val="20"/>
          <w:lang w:val="fr-CA"/>
        </w:rPr>
        <w:t>(e)</w:t>
      </w:r>
      <w:r w:rsidRPr="00CB3634">
        <w:rPr>
          <w:rFonts w:ascii="Calibri" w:eastAsia="Calibri" w:hAnsi="Calibri" w:cs="Calibri"/>
          <w:sz w:val="20"/>
          <w:szCs w:val="20"/>
          <w:lang w:val="fr-CA"/>
        </w:rPr>
        <w:t xml:space="preserve">, le cas échéant) est responsable du choix de l'équipement de sécurité ou de protection du participant et de la mise en place </w:t>
      </w:r>
      <w:r w:rsidR="00906FE5" w:rsidRPr="00CB3634">
        <w:rPr>
          <w:rFonts w:ascii="Calibri" w:eastAsia="Calibri" w:hAnsi="Calibri" w:cs="Calibri"/>
          <w:sz w:val="20"/>
          <w:szCs w:val="20"/>
          <w:lang w:val="fr-CA"/>
        </w:rPr>
        <w:t xml:space="preserve">sécuritaire </w:t>
      </w:r>
      <w:r w:rsidRPr="00CB3634">
        <w:rPr>
          <w:rFonts w:ascii="Calibri" w:eastAsia="Calibri" w:hAnsi="Calibri" w:cs="Calibri"/>
          <w:sz w:val="20"/>
          <w:szCs w:val="20"/>
          <w:lang w:val="fr-CA"/>
        </w:rPr>
        <w:t>de cet équipement.</w:t>
      </w:r>
    </w:p>
    <w:p w14:paraId="58773A2F" w14:textId="77777777" w:rsidR="004D1C88" w:rsidRPr="00CB3634" w:rsidRDefault="004D1C88" w:rsidP="00F105E4">
      <w:pPr>
        <w:rPr>
          <w:rFonts w:ascii="Calibri" w:hAnsi="Calibri" w:cs="Calibri"/>
          <w:sz w:val="20"/>
          <w:szCs w:val="20"/>
          <w:lang w:val="fr-CA"/>
        </w:rPr>
      </w:pPr>
    </w:p>
    <w:p w14:paraId="2DC191A4" w14:textId="6CCFF968" w:rsidR="00F105E4" w:rsidRPr="00CB3634" w:rsidRDefault="00742EBD" w:rsidP="00F105E4">
      <w:pPr>
        <w:rPr>
          <w:rFonts w:ascii="Calibri" w:hAnsi="Calibri" w:cs="Calibri"/>
          <w:b/>
          <w:bCs/>
          <w:sz w:val="20"/>
          <w:szCs w:val="20"/>
          <w:lang w:val="fr-CA"/>
        </w:rPr>
      </w:pPr>
      <w:r w:rsidRPr="00CB3634">
        <w:rPr>
          <w:rFonts w:ascii="Calibri" w:eastAsia="Calibri" w:hAnsi="Calibri" w:cs="Calibri"/>
          <w:b/>
          <w:bCs/>
          <w:sz w:val="20"/>
          <w:szCs w:val="20"/>
          <w:lang w:val="fr-CA"/>
        </w:rPr>
        <w:t>ÉTAT DES ACTIVITÉS</w:t>
      </w:r>
    </w:p>
    <w:p w14:paraId="0276E49F" w14:textId="3FF3CCD1" w:rsidR="0033358E" w:rsidRPr="00CB3634" w:rsidRDefault="00742EBD" w:rsidP="00B945B3">
      <w:pPr>
        <w:rPr>
          <w:rFonts w:ascii="Calibri" w:hAnsi="Calibri" w:cs="Calibri"/>
          <w:sz w:val="20"/>
          <w:szCs w:val="20"/>
          <w:lang w:val="fr-CA"/>
        </w:rPr>
      </w:pPr>
      <w:r w:rsidRPr="00CB3634">
        <w:rPr>
          <w:rFonts w:ascii="Calibri" w:eastAsia="Calibri" w:hAnsi="Calibri" w:cs="Calibri"/>
          <w:sz w:val="20"/>
          <w:szCs w:val="20"/>
          <w:lang w:val="fr-CA"/>
        </w:rPr>
        <w:t>Le</w:t>
      </w:r>
      <w:r w:rsidR="002A6D60" w:rsidRPr="00CB3634">
        <w:rPr>
          <w:rFonts w:ascii="Calibri" w:eastAsia="Calibri" w:hAnsi="Calibri" w:cs="Calibri"/>
          <w:sz w:val="20"/>
          <w:szCs w:val="20"/>
          <w:lang w:val="fr-CA"/>
        </w:rPr>
        <w:t xml:space="preserve"> (ou la)</w:t>
      </w:r>
      <w:r w:rsidRPr="00CB3634">
        <w:rPr>
          <w:rFonts w:ascii="Calibri" w:eastAsia="Calibri" w:hAnsi="Calibri" w:cs="Calibri"/>
          <w:sz w:val="20"/>
          <w:szCs w:val="20"/>
          <w:lang w:val="fr-CA"/>
        </w:rPr>
        <w:t xml:space="preserve"> participant</w:t>
      </w:r>
      <w:r w:rsidR="002A6D60" w:rsidRPr="00CB3634">
        <w:rPr>
          <w:rFonts w:ascii="Calibri" w:eastAsia="Calibri" w:hAnsi="Calibri" w:cs="Calibri"/>
          <w:sz w:val="20"/>
          <w:szCs w:val="20"/>
          <w:lang w:val="fr-CA"/>
        </w:rPr>
        <w:t>(e)</w:t>
      </w:r>
      <w:r w:rsidRPr="00CB3634">
        <w:rPr>
          <w:rFonts w:ascii="Calibri" w:eastAsia="Calibri" w:hAnsi="Calibri" w:cs="Calibri"/>
          <w:sz w:val="20"/>
          <w:szCs w:val="20"/>
          <w:lang w:val="fr-CA"/>
        </w:rPr>
        <w:t xml:space="preserve"> (et le parent/tuteur du</w:t>
      </w:r>
      <w:r w:rsidR="002A6D60" w:rsidRPr="00CB3634">
        <w:rPr>
          <w:rFonts w:ascii="Calibri" w:eastAsia="Calibri" w:hAnsi="Calibri" w:cs="Calibri"/>
          <w:sz w:val="20"/>
          <w:szCs w:val="20"/>
          <w:lang w:val="fr-CA"/>
        </w:rPr>
        <w:t xml:space="preserve"> (ou de la)</w:t>
      </w:r>
      <w:r w:rsidRPr="00CB3634">
        <w:rPr>
          <w:rFonts w:ascii="Calibri" w:eastAsia="Calibri" w:hAnsi="Calibri" w:cs="Calibri"/>
          <w:sz w:val="20"/>
          <w:szCs w:val="20"/>
          <w:lang w:val="fr-CA"/>
        </w:rPr>
        <w:t xml:space="preserve"> participant</w:t>
      </w:r>
      <w:r w:rsidR="002A6D60" w:rsidRPr="00CB3634">
        <w:rPr>
          <w:rFonts w:ascii="Calibri" w:eastAsia="Calibri" w:hAnsi="Calibri" w:cs="Calibri"/>
          <w:sz w:val="20"/>
          <w:szCs w:val="20"/>
          <w:lang w:val="fr-CA"/>
        </w:rPr>
        <w:t>(e)</w:t>
      </w:r>
      <w:r w:rsidRPr="00CB3634">
        <w:rPr>
          <w:rFonts w:ascii="Calibri" w:eastAsia="Calibri" w:hAnsi="Calibri" w:cs="Calibri"/>
          <w:sz w:val="20"/>
          <w:szCs w:val="20"/>
          <w:lang w:val="fr-CA"/>
        </w:rPr>
        <w:t>, le cas échéant) convient que l'organisme a le pouvoir discrétionnaire d'annuler ou de modifier la structure de toute activité en raison d'un problème de santé publique ou de sécurité, ce qui peut inclure le retrait de disciplines ou de groupes d'âge précis d'une compétition, la modification du format de la compétition ou la modification de la manière dont les personnes deviennent admissibles à participer.</w:t>
      </w:r>
    </w:p>
    <w:p w14:paraId="485DC574" w14:textId="506CD00D" w:rsidR="009628FF" w:rsidRPr="00CB3634" w:rsidRDefault="009628FF" w:rsidP="00F105E4">
      <w:pPr>
        <w:rPr>
          <w:rFonts w:ascii="Calibri" w:hAnsi="Calibri" w:cs="Calibri"/>
          <w:sz w:val="20"/>
          <w:szCs w:val="20"/>
          <w:lang w:val="fr-CA"/>
        </w:rPr>
      </w:pPr>
    </w:p>
    <w:p w14:paraId="7976658D" w14:textId="7A427145" w:rsidR="009628FF" w:rsidRPr="00CB3634" w:rsidRDefault="00742EBD" w:rsidP="00F105E4">
      <w:pPr>
        <w:rPr>
          <w:rFonts w:ascii="Calibri" w:hAnsi="Calibri" w:cs="Calibri"/>
          <w:sz w:val="20"/>
          <w:szCs w:val="20"/>
          <w:lang w:val="fr-CA"/>
        </w:rPr>
      </w:pPr>
      <w:r w:rsidRPr="00CB3634">
        <w:rPr>
          <w:rFonts w:ascii="Calibri" w:eastAsia="Calibri" w:hAnsi="Calibri" w:cs="Calibri"/>
          <w:sz w:val="20"/>
          <w:szCs w:val="20"/>
          <w:lang w:val="fr-CA"/>
        </w:rPr>
        <w:t>Le</w:t>
      </w:r>
      <w:r w:rsidR="002A6D60" w:rsidRPr="00CB3634">
        <w:rPr>
          <w:rFonts w:ascii="Calibri" w:eastAsia="Calibri" w:hAnsi="Calibri" w:cs="Calibri"/>
          <w:sz w:val="20"/>
          <w:szCs w:val="20"/>
          <w:lang w:val="fr-CA"/>
        </w:rPr>
        <w:t xml:space="preserve"> (ou la)</w:t>
      </w:r>
      <w:r w:rsidRPr="00CB3634">
        <w:rPr>
          <w:rFonts w:ascii="Calibri" w:eastAsia="Calibri" w:hAnsi="Calibri" w:cs="Calibri"/>
          <w:sz w:val="20"/>
          <w:szCs w:val="20"/>
          <w:lang w:val="fr-CA"/>
        </w:rPr>
        <w:t xml:space="preserve"> participant</w:t>
      </w:r>
      <w:r w:rsidR="002A6D60" w:rsidRPr="00CB3634">
        <w:rPr>
          <w:rFonts w:ascii="Calibri" w:eastAsia="Calibri" w:hAnsi="Calibri" w:cs="Calibri"/>
          <w:sz w:val="20"/>
          <w:szCs w:val="20"/>
          <w:lang w:val="fr-CA"/>
        </w:rPr>
        <w:t>(e)</w:t>
      </w:r>
      <w:r w:rsidRPr="00CB3634">
        <w:rPr>
          <w:rFonts w:ascii="Calibri" w:eastAsia="Calibri" w:hAnsi="Calibri" w:cs="Calibri"/>
          <w:sz w:val="20"/>
          <w:szCs w:val="20"/>
          <w:lang w:val="fr-CA"/>
        </w:rPr>
        <w:t xml:space="preserve"> (et le parent/tuteur du</w:t>
      </w:r>
      <w:r w:rsidR="002A6D60" w:rsidRPr="00CB3634">
        <w:rPr>
          <w:rFonts w:ascii="Calibri" w:eastAsia="Calibri" w:hAnsi="Calibri" w:cs="Calibri"/>
          <w:sz w:val="20"/>
          <w:szCs w:val="20"/>
          <w:lang w:val="fr-CA"/>
        </w:rPr>
        <w:t xml:space="preserve"> (ou de la)</w:t>
      </w:r>
      <w:r w:rsidRPr="00CB3634">
        <w:rPr>
          <w:rFonts w:ascii="Calibri" w:eastAsia="Calibri" w:hAnsi="Calibri" w:cs="Calibri"/>
          <w:sz w:val="20"/>
          <w:szCs w:val="20"/>
          <w:lang w:val="fr-CA"/>
        </w:rPr>
        <w:t xml:space="preserve"> participant</w:t>
      </w:r>
      <w:r w:rsidR="002A6D60" w:rsidRPr="00CB3634">
        <w:rPr>
          <w:rFonts w:ascii="Calibri" w:eastAsia="Calibri" w:hAnsi="Calibri" w:cs="Calibri"/>
          <w:sz w:val="20"/>
          <w:szCs w:val="20"/>
          <w:lang w:val="fr-CA"/>
        </w:rPr>
        <w:t>(e)</w:t>
      </w:r>
      <w:r w:rsidRPr="00CB3634">
        <w:rPr>
          <w:rFonts w:ascii="Calibri" w:eastAsia="Calibri" w:hAnsi="Calibri" w:cs="Calibri"/>
          <w:sz w:val="20"/>
          <w:szCs w:val="20"/>
          <w:lang w:val="fr-CA"/>
        </w:rPr>
        <w:t>, le cas échéant) accepte que l'organisme puisse mettre en œuvre et appliquer des lignes directrices de participation qui peuvent inclure l'adhésion à des protocoles</w:t>
      </w:r>
      <w:r w:rsidR="00044A58" w:rsidRPr="00CB3634">
        <w:rPr>
          <w:rFonts w:ascii="Calibri" w:eastAsia="Calibri" w:hAnsi="Calibri" w:cs="Calibri"/>
          <w:sz w:val="20"/>
          <w:szCs w:val="20"/>
          <w:lang w:val="fr-CA"/>
        </w:rPr>
        <w:t xml:space="preserve"> de</w:t>
      </w:r>
      <w:r w:rsidRPr="00CB3634">
        <w:rPr>
          <w:rFonts w:ascii="Calibri" w:eastAsia="Calibri" w:hAnsi="Calibri" w:cs="Calibri"/>
          <w:sz w:val="20"/>
          <w:szCs w:val="20"/>
          <w:lang w:val="fr-CA"/>
        </w:rPr>
        <w:t xml:space="preserve"> </w:t>
      </w:r>
      <w:r w:rsidR="002A6D60" w:rsidRPr="00CB3634">
        <w:rPr>
          <w:rFonts w:ascii="Calibri" w:eastAsia="Calibri" w:hAnsi="Calibri" w:cs="Calibri"/>
          <w:sz w:val="20"/>
          <w:szCs w:val="20"/>
          <w:lang w:val="fr-CA"/>
        </w:rPr>
        <w:t>R</w:t>
      </w:r>
      <w:r w:rsidRPr="00CB3634">
        <w:rPr>
          <w:rFonts w:ascii="Calibri" w:eastAsia="Calibri" w:hAnsi="Calibri" w:cs="Calibri"/>
          <w:sz w:val="20"/>
          <w:szCs w:val="20"/>
          <w:lang w:val="fr-CA"/>
        </w:rPr>
        <w:t>etour au je</w:t>
      </w:r>
      <w:r w:rsidR="00044A58" w:rsidRPr="00CB3634">
        <w:rPr>
          <w:rFonts w:ascii="Calibri" w:eastAsia="Calibri" w:hAnsi="Calibri" w:cs="Calibri"/>
          <w:sz w:val="20"/>
          <w:szCs w:val="20"/>
          <w:lang w:val="fr-CA"/>
        </w:rPr>
        <w:t>u</w:t>
      </w:r>
      <w:r w:rsidRPr="00CB3634">
        <w:rPr>
          <w:rFonts w:ascii="Calibri" w:eastAsia="Calibri" w:hAnsi="Calibri" w:cs="Calibri"/>
          <w:sz w:val="20"/>
          <w:szCs w:val="20"/>
          <w:lang w:val="fr-CA"/>
        </w:rPr>
        <w:t>, la signature de déclarations de conformité ou l'obligation pour les participants (et leurs parents/tuteurs, le cas échéant) de porter un équipement de protection individuelle. L'organisme a le pouvoir discrétionnaire de retirer tout</w:t>
      </w:r>
      <w:r w:rsidR="002A6D60" w:rsidRPr="00CB3634">
        <w:rPr>
          <w:rFonts w:ascii="Calibri" w:eastAsia="Calibri" w:hAnsi="Calibri" w:cs="Calibri"/>
          <w:sz w:val="20"/>
          <w:szCs w:val="20"/>
          <w:lang w:val="fr-CA"/>
        </w:rPr>
        <w:t>(e)</w:t>
      </w:r>
      <w:r w:rsidRPr="00CB3634">
        <w:rPr>
          <w:rFonts w:ascii="Calibri" w:eastAsia="Calibri" w:hAnsi="Calibri" w:cs="Calibri"/>
          <w:sz w:val="20"/>
          <w:szCs w:val="20"/>
          <w:lang w:val="fr-CA"/>
        </w:rPr>
        <w:t xml:space="preserve"> participant</w:t>
      </w:r>
      <w:r w:rsidR="002A6D60" w:rsidRPr="00CB3634">
        <w:rPr>
          <w:rFonts w:ascii="Calibri" w:eastAsia="Calibri" w:hAnsi="Calibri" w:cs="Calibri"/>
          <w:sz w:val="20"/>
          <w:szCs w:val="20"/>
          <w:lang w:val="fr-CA"/>
        </w:rPr>
        <w:t>(e)</w:t>
      </w:r>
      <w:r w:rsidRPr="00CB3634">
        <w:rPr>
          <w:rFonts w:ascii="Calibri" w:eastAsia="Calibri" w:hAnsi="Calibri" w:cs="Calibri"/>
          <w:sz w:val="20"/>
          <w:szCs w:val="20"/>
          <w:lang w:val="fr-CA"/>
        </w:rPr>
        <w:t xml:space="preserve"> (et ses parents/tuteurs, le cas échéant) qui ne se conforme pas aux protocoles </w:t>
      </w:r>
      <w:r w:rsidR="00044A58" w:rsidRPr="00CB3634">
        <w:rPr>
          <w:rFonts w:ascii="Calibri" w:eastAsia="Calibri" w:hAnsi="Calibri" w:cs="Calibri"/>
          <w:sz w:val="20"/>
          <w:szCs w:val="20"/>
          <w:lang w:val="fr-CA"/>
        </w:rPr>
        <w:t xml:space="preserve">de </w:t>
      </w:r>
      <w:r w:rsidRPr="00CB3634">
        <w:rPr>
          <w:rFonts w:ascii="Calibri" w:eastAsia="Calibri" w:hAnsi="Calibri" w:cs="Calibri"/>
          <w:sz w:val="20"/>
          <w:szCs w:val="20"/>
          <w:lang w:val="fr-CA"/>
        </w:rPr>
        <w:t xml:space="preserve">Retour au jeu, ne signe pas de déclaration ou ne porte pas d'équipement de protection individuelle. </w:t>
      </w:r>
      <w:r w:rsidR="002A6D60" w:rsidRPr="00CB3634">
        <w:rPr>
          <w:rFonts w:ascii="Calibri" w:eastAsia="Calibri" w:hAnsi="Calibri" w:cs="Calibri"/>
          <w:sz w:val="20"/>
          <w:szCs w:val="20"/>
          <w:lang w:val="fr-CA"/>
        </w:rPr>
        <w:t>Quand</w:t>
      </w:r>
      <w:r w:rsidRPr="00CB3634">
        <w:rPr>
          <w:rFonts w:ascii="Calibri" w:eastAsia="Calibri" w:hAnsi="Calibri" w:cs="Calibri"/>
          <w:sz w:val="20"/>
          <w:szCs w:val="20"/>
          <w:lang w:val="fr-CA"/>
        </w:rPr>
        <w:t xml:space="preserve"> cela est nécessaire, le</w:t>
      </w:r>
      <w:r w:rsidR="002A6D60" w:rsidRPr="00CB3634">
        <w:rPr>
          <w:rFonts w:ascii="Calibri" w:eastAsia="Calibri" w:hAnsi="Calibri" w:cs="Calibri"/>
          <w:sz w:val="20"/>
          <w:szCs w:val="20"/>
          <w:lang w:val="fr-CA"/>
        </w:rPr>
        <w:t xml:space="preserve"> (ou la)</w:t>
      </w:r>
      <w:r w:rsidRPr="00CB3634">
        <w:rPr>
          <w:rFonts w:ascii="Calibri" w:eastAsia="Calibri" w:hAnsi="Calibri" w:cs="Calibri"/>
          <w:sz w:val="20"/>
          <w:szCs w:val="20"/>
          <w:lang w:val="fr-CA"/>
        </w:rPr>
        <w:t xml:space="preserve"> participant</w:t>
      </w:r>
      <w:r w:rsidR="002A6D60" w:rsidRPr="00CB3634">
        <w:rPr>
          <w:rFonts w:ascii="Calibri" w:eastAsia="Calibri" w:hAnsi="Calibri" w:cs="Calibri"/>
          <w:sz w:val="20"/>
          <w:szCs w:val="20"/>
          <w:lang w:val="fr-CA"/>
        </w:rPr>
        <w:t>(e)</w:t>
      </w:r>
      <w:r w:rsidRPr="00CB3634">
        <w:rPr>
          <w:rFonts w:ascii="Calibri" w:eastAsia="Calibri" w:hAnsi="Calibri" w:cs="Calibri"/>
          <w:sz w:val="20"/>
          <w:szCs w:val="20"/>
          <w:lang w:val="fr-CA"/>
        </w:rPr>
        <w:t xml:space="preserve"> est responsable de fournir son propre équipement de protection individuelle.</w:t>
      </w:r>
    </w:p>
    <w:p w14:paraId="7640BC0A" w14:textId="77777777" w:rsidR="0033358E" w:rsidRPr="00CB3634" w:rsidRDefault="0033358E" w:rsidP="00F105E4">
      <w:pPr>
        <w:rPr>
          <w:rFonts w:ascii="Calibri" w:hAnsi="Calibri" w:cs="Calibri"/>
          <w:sz w:val="20"/>
          <w:szCs w:val="20"/>
          <w:lang w:val="fr-CA"/>
        </w:rPr>
      </w:pPr>
    </w:p>
    <w:p w14:paraId="7B18AFB0" w14:textId="12BFC01E" w:rsidR="005332BA" w:rsidRPr="00CB3634" w:rsidRDefault="00742EBD" w:rsidP="00F105E4">
      <w:pPr>
        <w:rPr>
          <w:rFonts w:ascii="Calibri" w:hAnsi="Calibri" w:cs="Calibri"/>
          <w:b/>
          <w:bCs/>
          <w:sz w:val="20"/>
          <w:szCs w:val="20"/>
          <w:lang w:val="fr-CA"/>
        </w:rPr>
      </w:pPr>
      <w:r w:rsidRPr="00CB3634">
        <w:rPr>
          <w:rFonts w:ascii="Calibri" w:eastAsia="Calibri" w:hAnsi="Calibri" w:cs="Calibri"/>
          <w:b/>
          <w:bCs/>
          <w:sz w:val="20"/>
          <w:szCs w:val="20"/>
          <w:lang w:val="fr-CA"/>
        </w:rPr>
        <w:t>AVIS DE NON-RESPONSABILITÉ</w:t>
      </w:r>
    </w:p>
    <w:p w14:paraId="41F402F1" w14:textId="09FDFE14" w:rsidR="005332BA" w:rsidRPr="00CB3634" w:rsidRDefault="002A6D60" w:rsidP="00F105E4">
      <w:pPr>
        <w:rPr>
          <w:rFonts w:ascii="Calibri" w:hAnsi="Calibri" w:cs="Calibri"/>
          <w:sz w:val="20"/>
          <w:szCs w:val="20"/>
          <w:lang w:val="fr-CA"/>
        </w:rPr>
      </w:pPr>
      <w:r w:rsidRPr="00CB3634">
        <w:rPr>
          <w:rFonts w:ascii="Calibri" w:eastAsia="Calibri" w:hAnsi="Calibri" w:cs="Calibri"/>
          <w:i/>
          <w:iCs/>
          <w:sz w:val="20"/>
          <w:szCs w:val="20"/>
          <w:u w:val="single"/>
          <w:lang w:val="fr-CA"/>
        </w:rPr>
        <w:t xml:space="preserve">Quand </w:t>
      </w:r>
      <w:r w:rsidR="00742EBD" w:rsidRPr="00CB3634">
        <w:rPr>
          <w:rFonts w:ascii="Calibri" w:eastAsia="Calibri" w:hAnsi="Calibri" w:cs="Calibri"/>
          <w:i/>
          <w:iCs/>
          <w:sz w:val="20"/>
          <w:szCs w:val="20"/>
          <w:u w:val="single"/>
          <w:lang w:val="fr-CA"/>
        </w:rPr>
        <w:t>le</w:t>
      </w:r>
      <w:r w:rsidRPr="00CB3634">
        <w:rPr>
          <w:rFonts w:ascii="Calibri" w:eastAsia="Calibri" w:hAnsi="Calibri" w:cs="Calibri"/>
          <w:i/>
          <w:iCs/>
          <w:sz w:val="20"/>
          <w:szCs w:val="20"/>
          <w:u w:val="single"/>
          <w:lang w:val="fr-CA"/>
        </w:rPr>
        <w:t xml:space="preserve"> (ou la)</w:t>
      </w:r>
      <w:r w:rsidR="00742EBD" w:rsidRPr="00CB3634">
        <w:rPr>
          <w:rFonts w:ascii="Calibri" w:eastAsia="Calibri" w:hAnsi="Calibri" w:cs="Calibri"/>
          <w:i/>
          <w:iCs/>
          <w:sz w:val="20"/>
          <w:szCs w:val="20"/>
          <w:u w:val="single"/>
          <w:lang w:val="fr-CA"/>
        </w:rPr>
        <w:t xml:space="preserve"> participant</w:t>
      </w:r>
      <w:r w:rsidRPr="00CB3634">
        <w:rPr>
          <w:rFonts w:ascii="Calibri" w:eastAsia="Calibri" w:hAnsi="Calibri" w:cs="Calibri"/>
          <w:i/>
          <w:iCs/>
          <w:sz w:val="20"/>
          <w:szCs w:val="20"/>
          <w:u w:val="single"/>
          <w:lang w:val="fr-CA"/>
        </w:rPr>
        <w:t>(e)</w:t>
      </w:r>
      <w:r w:rsidR="00742EBD" w:rsidRPr="00CB3634">
        <w:rPr>
          <w:rFonts w:ascii="Calibri" w:eastAsia="Calibri" w:hAnsi="Calibri" w:cs="Calibri"/>
          <w:i/>
          <w:iCs/>
          <w:sz w:val="20"/>
          <w:szCs w:val="20"/>
          <w:u w:val="single"/>
          <w:lang w:val="fr-CA"/>
        </w:rPr>
        <w:t xml:space="preserve"> a atteint l'âge de la majorité</w:t>
      </w:r>
      <w:r w:rsidR="00742EBD" w:rsidRPr="00CB3634">
        <w:rPr>
          <w:rFonts w:ascii="Calibri" w:eastAsia="Calibri" w:hAnsi="Calibri" w:cs="Calibri"/>
          <w:sz w:val="20"/>
          <w:szCs w:val="20"/>
          <w:lang w:val="fr-CA"/>
        </w:rPr>
        <w:t xml:space="preserve">, le </w:t>
      </w:r>
      <w:r w:rsidRPr="00CB3634">
        <w:rPr>
          <w:rFonts w:ascii="Calibri" w:eastAsia="Calibri" w:hAnsi="Calibri" w:cs="Calibri"/>
          <w:sz w:val="20"/>
          <w:szCs w:val="20"/>
          <w:lang w:val="fr-CA"/>
        </w:rPr>
        <w:t xml:space="preserve">(ou la) </w:t>
      </w:r>
      <w:r w:rsidR="00742EBD" w:rsidRPr="00CB3634">
        <w:rPr>
          <w:rFonts w:ascii="Calibri" w:eastAsia="Calibri" w:hAnsi="Calibri" w:cs="Calibri"/>
          <w:sz w:val="20"/>
          <w:szCs w:val="20"/>
          <w:lang w:val="fr-CA"/>
        </w:rPr>
        <w:t>participant</w:t>
      </w:r>
      <w:r w:rsidRPr="00CB3634">
        <w:rPr>
          <w:rFonts w:ascii="Calibri" w:eastAsia="Calibri" w:hAnsi="Calibri" w:cs="Calibri"/>
          <w:sz w:val="20"/>
          <w:szCs w:val="20"/>
          <w:lang w:val="fr-CA"/>
        </w:rPr>
        <w:t>(e)</w:t>
      </w:r>
      <w:r w:rsidR="00742EBD" w:rsidRPr="00CB3634">
        <w:rPr>
          <w:rFonts w:ascii="Calibri" w:eastAsia="Calibri" w:hAnsi="Calibri" w:cs="Calibri"/>
          <w:sz w:val="20"/>
          <w:szCs w:val="20"/>
          <w:lang w:val="fr-CA"/>
        </w:rPr>
        <w:t xml:space="preserve"> assume tous les risques découlant de la participation aux activités, qui y sont associés ou qui y sont liés, et abandonne toute réclamation que le </w:t>
      </w:r>
      <w:r w:rsidRPr="00CB3634">
        <w:rPr>
          <w:rFonts w:ascii="Calibri" w:eastAsia="Calibri" w:hAnsi="Calibri" w:cs="Calibri"/>
          <w:sz w:val="20"/>
          <w:szCs w:val="20"/>
          <w:lang w:val="fr-CA"/>
        </w:rPr>
        <w:t xml:space="preserve">(ou la) </w:t>
      </w:r>
      <w:r w:rsidR="00742EBD" w:rsidRPr="00CB3634">
        <w:rPr>
          <w:rFonts w:ascii="Calibri" w:eastAsia="Calibri" w:hAnsi="Calibri" w:cs="Calibri"/>
          <w:sz w:val="20"/>
          <w:szCs w:val="20"/>
          <w:lang w:val="fr-CA"/>
        </w:rPr>
        <w:t>participant</w:t>
      </w:r>
      <w:r w:rsidRPr="00CB3634">
        <w:rPr>
          <w:rFonts w:ascii="Calibri" w:eastAsia="Calibri" w:hAnsi="Calibri" w:cs="Calibri"/>
          <w:sz w:val="20"/>
          <w:szCs w:val="20"/>
          <w:lang w:val="fr-CA"/>
        </w:rPr>
        <w:t>(e)</w:t>
      </w:r>
      <w:r w:rsidR="00742EBD" w:rsidRPr="00CB3634">
        <w:rPr>
          <w:rFonts w:ascii="Calibri" w:eastAsia="Calibri" w:hAnsi="Calibri" w:cs="Calibri"/>
          <w:sz w:val="20"/>
          <w:szCs w:val="20"/>
          <w:lang w:val="fr-CA"/>
        </w:rPr>
        <w:t xml:space="preserve"> pourrait avoir maintenant ou à l'avenir contre l'organisme. </w:t>
      </w:r>
      <w:r w:rsidRPr="00CB3634">
        <w:rPr>
          <w:rFonts w:ascii="Calibri" w:eastAsia="Calibri" w:hAnsi="Calibri" w:cs="Calibri"/>
          <w:sz w:val="20"/>
          <w:szCs w:val="20"/>
          <w:lang w:val="fr-CA"/>
        </w:rPr>
        <w:t>Quand il (ou elle) a atteint l’âge de la majorité, l</w:t>
      </w:r>
      <w:r w:rsidR="00742EBD" w:rsidRPr="00CB3634">
        <w:rPr>
          <w:rFonts w:ascii="Calibri" w:eastAsia="Calibri" w:hAnsi="Calibri" w:cs="Calibri"/>
          <w:sz w:val="20"/>
          <w:szCs w:val="20"/>
          <w:lang w:val="fr-CA"/>
        </w:rPr>
        <w:t xml:space="preserve">e </w:t>
      </w:r>
      <w:r w:rsidRPr="00CB3634">
        <w:rPr>
          <w:rFonts w:ascii="Calibri" w:eastAsia="Calibri" w:hAnsi="Calibri" w:cs="Calibri"/>
          <w:sz w:val="20"/>
          <w:szCs w:val="20"/>
          <w:lang w:val="fr-CA"/>
        </w:rPr>
        <w:t xml:space="preserve">(ou la) </w:t>
      </w:r>
      <w:r w:rsidR="00742EBD" w:rsidRPr="00CB3634">
        <w:rPr>
          <w:rFonts w:ascii="Calibri" w:eastAsia="Calibri" w:hAnsi="Calibri" w:cs="Calibri"/>
          <w:sz w:val="20"/>
          <w:szCs w:val="20"/>
          <w:lang w:val="fr-CA"/>
        </w:rPr>
        <w:t>participant</w:t>
      </w:r>
      <w:r w:rsidRPr="00CB3634">
        <w:rPr>
          <w:rFonts w:ascii="Calibri" w:eastAsia="Calibri" w:hAnsi="Calibri" w:cs="Calibri"/>
          <w:sz w:val="20"/>
          <w:szCs w:val="20"/>
          <w:lang w:val="fr-CA"/>
        </w:rPr>
        <w:t>(e)</w:t>
      </w:r>
      <w:r w:rsidR="00742EBD" w:rsidRPr="00CB3634">
        <w:rPr>
          <w:rFonts w:ascii="Calibri" w:eastAsia="Calibri" w:hAnsi="Calibri" w:cs="Calibri"/>
          <w:sz w:val="20"/>
          <w:szCs w:val="20"/>
          <w:lang w:val="fr-CA"/>
        </w:rPr>
        <w:t xml:space="preserve"> accepte et assume </w:t>
      </w:r>
      <w:r w:rsidR="00742EBD" w:rsidRPr="00CB3634">
        <w:rPr>
          <w:rFonts w:ascii="Calibri" w:eastAsia="Calibri" w:hAnsi="Calibri" w:cs="Calibri"/>
          <w:sz w:val="20"/>
          <w:szCs w:val="20"/>
          <w:lang w:val="fr-CA"/>
        </w:rPr>
        <w:lastRenderedPageBreak/>
        <w:t>pleinement tous ces risques et la possibilité de préjudices corporels, de décès, de dommages matériels, de dépenses et de pertes connexes, y compris la perte de revenus, résultant de la participation aux activités.</w:t>
      </w:r>
    </w:p>
    <w:p w14:paraId="49C7355E" w14:textId="7A573ACD" w:rsidR="003F5D4D" w:rsidRPr="00CB3634" w:rsidRDefault="003F5D4D" w:rsidP="00F105E4">
      <w:pPr>
        <w:rPr>
          <w:rFonts w:ascii="Calibri" w:hAnsi="Calibri" w:cs="Calibri"/>
          <w:sz w:val="20"/>
          <w:szCs w:val="20"/>
          <w:lang w:val="fr-CA"/>
        </w:rPr>
      </w:pPr>
    </w:p>
    <w:p w14:paraId="7F77BAA3" w14:textId="26C1BF66" w:rsidR="003F5D4D" w:rsidRPr="00CB3634" w:rsidRDefault="002A6D60" w:rsidP="00F105E4">
      <w:pPr>
        <w:rPr>
          <w:rFonts w:ascii="Calibri" w:hAnsi="Calibri" w:cs="Calibri"/>
          <w:sz w:val="20"/>
          <w:szCs w:val="20"/>
          <w:lang w:val="fr-CA"/>
        </w:rPr>
      </w:pPr>
      <w:r w:rsidRPr="00CB3634">
        <w:rPr>
          <w:rFonts w:ascii="Calibri" w:eastAsia="Calibri" w:hAnsi="Calibri" w:cs="Calibri"/>
          <w:i/>
          <w:iCs/>
          <w:sz w:val="20"/>
          <w:szCs w:val="20"/>
          <w:u w:val="single"/>
          <w:lang w:val="fr-CA"/>
        </w:rPr>
        <w:t xml:space="preserve">Quand </w:t>
      </w:r>
      <w:r w:rsidR="00742EBD" w:rsidRPr="00CB3634">
        <w:rPr>
          <w:rFonts w:ascii="Calibri" w:eastAsia="Calibri" w:hAnsi="Calibri" w:cs="Calibri"/>
          <w:i/>
          <w:iCs/>
          <w:sz w:val="20"/>
          <w:szCs w:val="20"/>
          <w:u w:val="single"/>
          <w:lang w:val="fr-CA"/>
        </w:rPr>
        <w:t>le</w:t>
      </w:r>
      <w:r w:rsidRPr="00CB3634">
        <w:rPr>
          <w:rFonts w:ascii="Calibri" w:eastAsia="Calibri" w:hAnsi="Calibri" w:cs="Calibri"/>
          <w:i/>
          <w:iCs/>
          <w:sz w:val="20"/>
          <w:szCs w:val="20"/>
          <w:u w:val="single"/>
          <w:lang w:val="fr-CA"/>
        </w:rPr>
        <w:t xml:space="preserve"> (ou la)</w:t>
      </w:r>
      <w:r w:rsidR="00742EBD" w:rsidRPr="00CB3634">
        <w:rPr>
          <w:rFonts w:ascii="Calibri" w:eastAsia="Calibri" w:hAnsi="Calibri" w:cs="Calibri"/>
          <w:i/>
          <w:iCs/>
          <w:sz w:val="20"/>
          <w:szCs w:val="20"/>
          <w:u w:val="single"/>
          <w:lang w:val="fr-CA"/>
        </w:rPr>
        <w:t xml:space="preserve"> participant</w:t>
      </w:r>
      <w:r w:rsidRPr="00CB3634">
        <w:rPr>
          <w:rFonts w:ascii="Calibri" w:eastAsia="Calibri" w:hAnsi="Calibri" w:cs="Calibri"/>
          <w:i/>
          <w:iCs/>
          <w:sz w:val="20"/>
          <w:szCs w:val="20"/>
          <w:u w:val="single"/>
          <w:lang w:val="fr-CA"/>
        </w:rPr>
        <w:t>(e)</w:t>
      </w:r>
      <w:r w:rsidR="00742EBD" w:rsidRPr="00CB3634">
        <w:rPr>
          <w:rFonts w:ascii="Calibri" w:eastAsia="Calibri" w:hAnsi="Calibri" w:cs="Calibri"/>
          <w:i/>
          <w:iCs/>
          <w:sz w:val="20"/>
          <w:szCs w:val="20"/>
          <w:u w:val="single"/>
          <w:lang w:val="fr-CA"/>
        </w:rPr>
        <w:t xml:space="preserve"> a atteint l'âge de la majorité</w:t>
      </w:r>
      <w:r w:rsidR="00742EBD" w:rsidRPr="00CB3634">
        <w:rPr>
          <w:rFonts w:ascii="Calibri" w:eastAsia="Calibri" w:hAnsi="Calibri" w:cs="Calibri"/>
          <w:sz w:val="20"/>
          <w:szCs w:val="20"/>
          <w:lang w:val="fr-CA"/>
        </w:rPr>
        <w:t xml:space="preserve">, </w:t>
      </w:r>
      <w:r w:rsidRPr="00CB3634">
        <w:rPr>
          <w:rFonts w:ascii="Calibri" w:eastAsia="Calibri" w:hAnsi="Calibri" w:cs="Calibri"/>
          <w:sz w:val="20"/>
          <w:szCs w:val="20"/>
          <w:lang w:val="fr-CA"/>
        </w:rPr>
        <w:t>il ou elle</w:t>
      </w:r>
      <w:r w:rsidR="00742EBD" w:rsidRPr="00CB3634">
        <w:rPr>
          <w:rFonts w:ascii="Calibri" w:eastAsia="Calibri" w:hAnsi="Calibri" w:cs="Calibri"/>
          <w:sz w:val="20"/>
          <w:szCs w:val="20"/>
          <w:lang w:val="fr-CA"/>
        </w:rPr>
        <w:t xml:space="preserve"> indemnise de façon permanente l'organisme contre toute responsabilité à l'égard de toutes les réclamations, demandes, pertes, actions et tous les dommages (y compris directs, indirects, spéciaux et/ou consécutifs), jugements et coûts (y compris les frais juridiques) (collectivement, les « réclamations ») que le</w:t>
      </w:r>
      <w:r w:rsidRPr="00CB3634">
        <w:rPr>
          <w:rFonts w:ascii="Calibri" w:eastAsia="Calibri" w:hAnsi="Calibri" w:cs="Calibri"/>
          <w:sz w:val="20"/>
          <w:szCs w:val="20"/>
          <w:lang w:val="fr-CA"/>
        </w:rPr>
        <w:t xml:space="preserve"> (ou la)</w:t>
      </w:r>
      <w:r w:rsidR="00742EBD" w:rsidRPr="00CB3634">
        <w:rPr>
          <w:rFonts w:ascii="Calibri" w:eastAsia="Calibri" w:hAnsi="Calibri" w:cs="Calibri"/>
          <w:sz w:val="20"/>
          <w:szCs w:val="20"/>
          <w:lang w:val="fr-CA"/>
        </w:rPr>
        <w:t xml:space="preserve"> participant</w:t>
      </w:r>
      <w:r w:rsidRPr="00CB3634">
        <w:rPr>
          <w:rFonts w:ascii="Calibri" w:eastAsia="Calibri" w:hAnsi="Calibri" w:cs="Calibri"/>
          <w:sz w:val="20"/>
          <w:szCs w:val="20"/>
          <w:lang w:val="fr-CA"/>
        </w:rPr>
        <w:t>(e)</w:t>
      </w:r>
      <w:r w:rsidR="00742EBD" w:rsidRPr="00CB3634">
        <w:rPr>
          <w:rFonts w:ascii="Calibri" w:eastAsia="Calibri" w:hAnsi="Calibri" w:cs="Calibri"/>
          <w:sz w:val="20"/>
          <w:szCs w:val="20"/>
          <w:lang w:val="fr-CA"/>
        </w:rPr>
        <w:t xml:space="preserve"> a ou pourrait avoir à l'avenir, qui pourraient découler, résulter ou se rapporter à la participation aux activités, même si ces réclamations peuvent avoir été causées de quelque manière que ce soit, y compris, mais sans s'y limiter, par la négligence, la négligence grave, </w:t>
      </w:r>
      <w:r w:rsidR="00044A58" w:rsidRPr="00CB3634">
        <w:rPr>
          <w:rFonts w:ascii="Calibri" w:eastAsia="Calibri" w:hAnsi="Calibri" w:cs="Calibri"/>
          <w:sz w:val="20"/>
          <w:szCs w:val="20"/>
          <w:lang w:val="fr-CA"/>
        </w:rPr>
        <w:t>la négligence au sauvetage</w:t>
      </w:r>
      <w:r w:rsidR="00742EBD" w:rsidRPr="00CB3634">
        <w:rPr>
          <w:rFonts w:ascii="Calibri" w:eastAsia="Calibri" w:hAnsi="Calibri" w:cs="Calibri"/>
          <w:sz w:val="20"/>
          <w:szCs w:val="20"/>
          <w:lang w:val="fr-CA"/>
        </w:rPr>
        <w:t>, les omissions, l'insouciance, la rupture de contrat et/ou la violation de toute obligation juridique de diligence de l'organisme.</w:t>
      </w:r>
    </w:p>
    <w:p w14:paraId="74BD4176" w14:textId="77777777" w:rsidR="005332BA" w:rsidRPr="00CB3634" w:rsidRDefault="005332BA" w:rsidP="00F105E4">
      <w:pPr>
        <w:rPr>
          <w:rFonts w:ascii="Calibri" w:hAnsi="Calibri" w:cs="Calibri"/>
          <w:sz w:val="20"/>
          <w:szCs w:val="20"/>
          <w:lang w:val="fr-CA"/>
        </w:rPr>
      </w:pPr>
    </w:p>
    <w:p w14:paraId="3D7FE881" w14:textId="2BF82743" w:rsidR="005332BA" w:rsidRPr="00CB3634" w:rsidRDefault="00742EBD" w:rsidP="00F105E4">
      <w:pPr>
        <w:rPr>
          <w:rFonts w:ascii="Calibri" w:hAnsi="Calibri" w:cs="Calibri"/>
          <w:sz w:val="20"/>
          <w:szCs w:val="20"/>
          <w:lang w:val="fr-CA" w:bidi="en-US"/>
        </w:rPr>
      </w:pPr>
      <w:r w:rsidRPr="00CB3634">
        <w:rPr>
          <w:rFonts w:ascii="Calibri" w:eastAsia="Calibri" w:hAnsi="Calibri" w:cs="Calibri"/>
          <w:i/>
          <w:iCs/>
          <w:sz w:val="20"/>
          <w:szCs w:val="20"/>
          <w:u w:val="single"/>
          <w:lang w:val="fr-CA" w:bidi="en-US"/>
        </w:rPr>
        <w:t>Pour tous les participants</w:t>
      </w:r>
      <w:r w:rsidRPr="00CB3634">
        <w:rPr>
          <w:rFonts w:ascii="Calibri" w:eastAsia="Calibri" w:hAnsi="Calibri" w:cs="Calibri"/>
          <w:sz w:val="20"/>
          <w:szCs w:val="20"/>
          <w:lang w:val="fr-CA" w:bidi="en-US"/>
        </w:rPr>
        <w:t xml:space="preserve">. L’organisme n'est pas responsable de tout dommage au véhicule, à la propriété ou à l'équipement du </w:t>
      </w:r>
      <w:r w:rsidR="002A6D60" w:rsidRPr="00CB3634">
        <w:rPr>
          <w:rFonts w:ascii="Calibri" w:eastAsia="Calibri" w:hAnsi="Calibri" w:cs="Calibri"/>
          <w:sz w:val="20"/>
          <w:szCs w:val="20"/>
          <w:lang w:val="fr-CA" w:bidi="en-US"/>
        </w:rPr>
        <w:t xml:space="preserve">(ou de la) </w:t>
      </w:r>
      <w:r w:rsidRPr="00CB3634">
        <w:rPr>
          <w:rFonts w:ascii="Calibri" w:eastAsia="Calibri" w:hAnsi="Calibri" w:cs="Calibri"/>
          <w:sz w:val="20"/>
          <w:szCs w:val="20"/>
          <w:lang w:val="fr-CA" w:bidi="en-US"/>
        </w:rPr>
        <w:t>participant</w:t>
      </w:r>
      <w:r w:rsidR="002A6D60" w:rsidRPr="00CB3634">
        <w:rPr>
          <w:rFonts w:ascii="Calibri" w:eastAsia="Calibri" w:hAnsi="Calibri" w:cs="Calibri"/>
          <w:sz w:val="20"/>
          <w:szCs w:val="20"/>
          <w:lang w:val="fr-CA" w:bidi="en-US"/>
        </w:rPr>
        <w:t>(e)</w:t>
      </w:r>
      <w:r w:rsidRPr="00CB3634">
        <w:rPr>
          <w:rFonts w:ascii="Calibri" w:eastAsia="Calibri" w:hAnsi="Calibri" w:cs="Calibri"/>
          <w:sz w:val="20"/>
          <w:szCs w:val="20"/>
          <w:lang w:val="fr-CA" w:bidi="en-US"/>
        </w:rPr>
        <w:t xml:space="preserve"> qui pourrait survenir à la suite des activités. La présente entente se veut aussi large et inclusive que le permettent les lois de la province ou du territoire où se déroulent les activités. Si l'une de ses parties de l’entente est jugée invalide, les autres parties de celle-ci demeurent en vigueur. Le </w:t>
      </w:r>
      <w:r w:rsidR="002A6D60" w:rsidRPr="00CB3634">
        <w:rPr>
          <w:rFonts w:ascii="Calibri" w:eastAsia="Calibri" w:hAnsi="Calibri" w:cs="Calibri"/>
          <w:sz w:val="20"/>
          <w:szCs w:val="20"/>
          <w:lang w:val="fr-CA" w:bidi="en-US"/>
        </w:rPr>
        <w:t xml:space="preserve">(ou la) </w:t>
      </w:r>
      <w:r w:rsidRPr="00CB3634">
        <w:rPr>
          <w:rFonts w:ascii="Calibri" w:eastAsia="Calibri" w:hAnsi="Calibri" w:cs="Calibri"/>
          <w:sz w:val="20"/>
          <w:szCs w:val="20"/>
          <w:lang w:val="fr-CA" w:bidi="en-US"/>
        </w:rPr>
        <w:t>participant</w:t>
      </w:r>
      <w:r w:rsidR="002A6D60" w:rsidRPr="00CB3634">
        <w:rPr>
          <w:rFonts w:ascii="Calibri" w:eastAsia="Calibri" w:hAnsi="Calibri" w:cs="Calibri"/>
          <w:sz w:val="20"/>
          <w:szCs w:val="20"/>
          <w:lang w:val="fr-CA" w:bidi="en-US"/>
        </w:rPr>
        <w:t>(e)</w:t>
      </w:r>
      <w:r w:rsidRPr="00CB3634">
        <w:rPr>
          <w:rFonts w:ascii="Calibri" w:eastAsia="Calibri" w:hAnsi="Calibri" w:cs="Calibri"/>
          <w:sz w:val="20"/>
          <w:szCs w:val="20"/>
          <w:lang w:val="fr-CA" w:bidi="en-US"/>
        </w:rPr>
        <w:t xml:space="preserve"> (ou le parent/tuteur du </w:t>
      </w:r>
      <w:r w:rsidR="002A6D60" w:rsidRPr="00CB3634">
        <w:rPr>
          <w:rFonts w:ascii="Calibri" w:eastAsia="Calibri" w:hAnsi="Calibri" w:cs="Calibri"/>
          <w:sz w:val="20"/>
          <w:szCs w:val="20"/>
          <w:lang w:val="fr-CA" w:bidi="en-US"/>
        </w:rPr>
        <w:t xml:space="preserve">(ou de la) </w:t>
      </w:r>
      <w:r w:rsidRPr="00CB3634">
        <w:rPr>
          <w:rFonts w:ascii="Calibri" w:eastAsia="Calibri" w:hAnsi="Calibri" w:cs="Calibri"/>
          <w:sz w:val="20"/>
          <w:szCs w:val="20"/>
          <w:lang w:val="fr-CA" w:bidi="en-US"/>
        </w:rPr>
        <w:t>participant</w:t>
      </w:r>
      <w:r w:rsidR="002A6D60" w:rsidRPr="00CB3634">
        <w:rPr>
          <w:rFonts w:ascii="Calibri" w:eastAsia="Calibri" w:hAnsi="Calibri" w:cs="Calibri"/>
          <w:sz w:val="20"/>
          <w:szCs w:val="20"/>
          <w:lang w:val="fr-CA" w:bidi="en-US"/>
        </w:rPr>
        <w:t>(e)</w:t>
      </w:r>
      <w:r w:rsidRPr="00CB3634">
        <w:rPr>
          <w:rFonts w:ascii="Calibri" w:eastAsia="Calibri" w:hAnsi="Calibri" w:cs="Calibri"/>
          <w:sz w:val="20"/>
          <w:szCs w:val="20"/>
          <w:lang w:val="fr-CA" w:bidi="en-US"/>
        </w:rPr>
        <w:t xml:space="preserve">, le cas échéant) accepte de déposer toute poursuite contre l'organisme dans la province ou le territoire où se déroulent les activités et accepte </w:t>
      </w:r>
      <w:r w:rsidR="002A6D60" w:rsidRPr="00CB3634">
        <w:rPr>
          <w:rFonts w:ascii="Calibri" w:eastAsia="Calibri" w:hAnsi="Calibri" w:cs="Calibri"/>
          <w:sz w:val="20"/>
          <w:szCs w:val="20"/>
          <w:lang w:val="fr-CA" w:bidi="en-US"/>
        </w:rPr>
        <w:t>aussi</w:t>
      </w:r>
      <w:r w:rsidRPr="00CB3634">
        <w:rPr>
          <w:rFonts w:ascii="Calibri" w:eastAsia="Calibri" w:hAnsi="Calibri" w:cs="Calibri"/>
          <w:sz w:val="20"/>
          <w:szCs w:val="20"/>
          <w:lang w:val="fr-CA" w:bidi="en-US"/>
        </w:rPr>
        <w:t xml:space="preserve"> que le droit substantiel de la province ou du territoire où se déroulent les activités s'applique en ce qui concerne les règles de conflit de droit.</w:t>
      </w:r>
    </w:p>
    <w:p w14:paraId="03F64FDF" w14:textId="1B62D011" w:rsidR="00E272FE" w:rsidRPr="00CB3634" w:rsidRDefault="00E272FE" w:rsidP="00F105E4">
      <w:pPr>
        <w:rPr>
          <w:rFonts w:ascii="Calibri" w:hAnsi="Calibri" w:cs="Calibri"/>
          <w:sz w:val="20"/>
          <w:szCs w:val="20"/>
          <w:lang w:val="fr-CA" w:bidi="en-US"/>
        </w:rPr>
      </w:pPr>
    </w:p>
    <w:p w14:paraId="38D4DC8A" w14:textId="5477D056" w:rsidR="00E272FE" w:rsidRPr="00CB3634" w:rsidRDefault="00742EBD" w:rsidP="00F105E4">
      <w:pPr>
        <w:rPr>
          <w:rFonts w:ascii="Calibri" w:hAnsi="Calibri" w:cs="Calibri"/>
          <w:b/>
          <w:bCs/>
          <w:sz w:val="20"/>
          <w:szCs w:val="20"/>
          <w:lang w:val="fr-CA" w:bidi="en-US"/>
        </w:rPr>
      </w:pPr>
      <w:r w:rsidRPr="00CB3634">
        <w:rPr>
          <w:rFonts w:ascii="Calibri" w:eastAsia="Calibri" w:hAnsi="Calibri" w:cs="Calibri"/>
          <w:b/>
          <w:bCs/>
          <w:sz w:val="20"/>
          <w:szCs w:val="20"/>
          <w:lang w:val="fr-CA" w:bidi="en-US"/>
        </w:rPr>
        <w:t>LIGNES DIRECTRICES DE SÉCURITÉ PERSONNELLE</w:t>
      </w:r>
    </w:p>
    <w:p w14:paraId="2634F2B8" w14:textId="0E6A5B72" w:rsidR="00E272FE" w:rsidRPr="00CB3634" w:rsidRDefault="00742EBD" w:rsidP="00F105E4">
      <w:pPr>
        <w:rPr>
          <w:rFonts w:ascii="Calibri" w:hAnsi="Calibri" w:cs="Calibri"/>
          <w:sz w:val="20"/>
          <w:szCs w:val="20"/>
          <w:lang w:val="fr-CA"/>
        </w:rPr>
      </w:pPr>
      <w:r w:rsidRPr="00CB3634">
        <w:rPr>
          <w:rFonts w:ascii="Calibri" w:eastAsia="Calibri" w:hAnsi="Calibri" w:cs="Calibri"/>
          <w:sz w:val="20"/>
          <w:szCs w:val="20"/>
          <w:lang w:val="fr-CA"/>
        </w:rPr>
        <w:t>Le</w:t>
      </w:r>
      <w:r w:rsidR="002A6D60" w:rsidRPr="00CB3634">
        <w:rPr>
          <w:rFonts w:ascii="Calibri" w:eastAsia="Calibri" w:hAnsi="Calibri" w:cs="Calibri"/>
          <w:sz w:val="20"/>
          <w:szCs w:val="20"/>
          <w:lang w:val="fr-CA"/>
        </w:rPr>
        <w:t xml:space="preserve"> (ou la)</w:t>
      </w:r>
      <w:r w:rsidRPr="00CB3634">
        <w:rPr>
          <w:rFonts w:ascii="Calibri" w:eastAsia="Calibri" w:hAnsi="Calibri" w:cs="Calibri"/>
          <w:sz w:val="20"/>
          <w:szCs w:val="20"/>
          <w:lang w:val="fr-CA"/>
        </w:rPr>
        <w:t xml:space="preserve"> participant</w:t>
      </w:r>
      <w:r w:rsidR="002A6D60" w:rsidRPr="00CB3634">
        <w:rPr>
          <w:rFonts w:ascii="Calibri" w:eastAsia="Calibri" w:hAnsi="Calibri" w:cs="Calibri"/>
          <w:sz w:val="20"/>
          <w:szCs w:val="20"/>
          <w:lang w:val="fr-CA"/>
        </w:rPr>
        <w:t>(e)</w:t>
      </w:r>
      <w:r w:rsidRPr="00CB3634">
        <w:rPr>
          <w:rFonts w:ascii="Calibri" w:eastAsia="Calibri" w:hAnsi="Calibri" w:cs="Calibri"/>
          <w:sz w:val="20"/>
          <w:szCs w:val="20"/>
          <w:lang w:val="fr-CA"/>
        </w:rPr>
        <w:t xml:space="preserve"> (et le parent/tuteur du </w:t>
      </w:r>
      <w:r w:rsidR="002A6D60" w:rsidRPr="00CB3634">
        <w:rPr>
          <w:rFonts w:ascii="Calibri" w:eastAsia="Calibri" w:hAnsi="Calibri" w:cs="Calibri"/>
          <w:sz w:val="20"/>
          <w:szCs w:val="20"/>
          <w:lang w:val="fr-CA"/>
        </w:rPr>
        <w:t xml:space="preserve">(ou de la) </w:t>
      </w:r>
      <w:r w:rsidRPr="00CB3634">
        <w:rPr>
          <w:rFonts w:ascii="Calibri" w:eastAsia="Calibri" w:hAnsi="Calibri" w:cs="Calibri"/>
          <w:sz w:val="20"/>
          <w:szCs w:val="20"/>
          <w:lang w:val="fr-CA"/>
        </w:rPr>
        <w:t>participant</w:t>
      </w:r>
      <w:r w:rsidR="002A6D60" w:rsidRPr="00CB3634">
        <w:rPr>
          <w:rFonts w:ascii="Calibri" w:eastAsia="Calibri" w:hAnsi="Calibri" w:cs="Calibri"/>
          <w:sz w:val="20"/>
          <w:szCs w:val="20"/>
          <w:lang w:val="fr-CA"/>
        </w:rPr>
        <w:t>(e)</w:t>
      </w:r>
      <w:r w:rsidRPr="00CB3634">
        <w:rPr>
          <w:rFonts w:ascii="Calibri" w:eastAsia="Calibri" w:hAnsi="Calibri" w:cs="Calibri"/>
          <w:sz w:val="20"/>
          <w:szCs w:val="20"/>
          <w:lang w:val="fr-CA"/>
        </w:rPr>
        <w:t>, s'il y a lieu) reconnaît avoir lu l’</w:t>
      </w:r>
      <w:r w:rsidRPr="00CB3634">
        <w:rPr>
          <w:rFonts w:ascii="Calibri" w:eastAsia="Calibri" w:hAnsi="Calibri" w:cs="Calibri"/>
          <w:b/>
          <w:bCs/>
          <w:sz w:val="20"/>
          <w:szCs w:val="20"/>
          <w:lang w:val="fr-CA"/>
        </w:rPr>
        <w:t>annexe A - Lignes directrices générales</w:t>
      </w:r>
      <w:r w:rsidR="00044A58" w:rsidRPr="00CB3634">
        <w:rPr>
          <w:rFonts w:ascii="Calibri" w:eastAsia="Calibri" w:hAnsi="Calibri" w:cs="Calibri"/>
          <w:b/>
          <w:bCs/>
          <w:sz w:val="20"/>
          <w:szCs w:val="20"/>
          <w:lang w:val="fr-CA"/>
        </w:rPr>
        <w:t xml:space="preserve"> pour </w:t>
      </w:r>
      <w:r w:rsidRPr="00CB3634">
        <w:rPr>
          <w:rFonts w:ascii="Calibri" w:eastAsia="Calibri" w:hAnsi="Calibri" w:cs="Calibri"/>
          <w:b/>
          <w:bCs/>
          <w:sz w:val="20"/>
          <w:szCs w:val="20"/>
          <w:lang w:val="fr-CA"/>
        </w:rPr>
        <w:t>la sécurité personnelle en course d'orientation</w:t>
      </w:r>
      <w:r w:rsidRPr="00CB3634">
        <w:rPr>
          <w:rFonts w:ascii="Calibri" w:eastAsia="Calibri" w:hAnsi="Calibri" w:cs="Calibri"/>
          <w:sz w:val="20"/>
          <w:szCs w:val="20"/>
          <w:lang w:val="fr-CA"/>
        </w:rPr>
        <w:t>, publiée par Orienteering Canada (</w:t>
      </w:r>
      <w:r w:rsidR="0032111C">
        <w:rPr>
          <w:rFonts w:cstheme="minorHAnsi"/>
          <w:sz w:val="20"/>
          <w:szCs w:val="20"/>
          <w:lang w:val="en-US"/>
        </w:rPr>
        <w:t>(</w:t>
      </w:r>
      <w:hyperlink r:id="rId7" w:history="1">
        <w:r w:rsidR="0032111C" w:rsidRPr="0063499E">
          <w:rPr>
            <w:rStyle w:val="Hyperlink"/>
            <w:rFonts w:cstheme="minorHAnsi"/>
            <w:sz w:val="20"/>
            <w:szCs w:val="20"/>
            <w:lang w:val="en-US"/>
          </w:rPr>
          <w:t>https://orienteering.ca/general-guidelines-for-safety-in-orienteering</w:t>
        </w:r>
      </w:hyperlink>
      <w:r w:rsidR="0032111C">
        <w:rPr>
          <w:rFonts w:cstheme="minorHAnsi"/>
          <w:sz w:val="20"/>
          <w:szCs w:val="20"/>
          <w:lang w:val="en-US"/>
        </w:rPr>
        <w:t>)</w:t>
      </w:r>
      <w:r w:rsidRPr="00CB3634">
        <w:rPr>
          <w:rFonts w:ascii="Calibri" w:eastAsia="Calibri" w:hAnsi="Calibri" w:cs="Calibri"/>
          <w:sz w:val="20"/>
          <w:szCs w:val="20"/>
          <w:lang w:val="fr-CA"/>
        </w:rPr>
        <w:t>). Le</w:t>
      </w:r>
      <w:r w:rsidR="002A6D60" w:rsidRPr="00CB3634">
        <w:rPr>
          <w:rFonts w:ascii="Calibri" w:eastAsia="Calibri" w:hAnsi="Calibri" w:cs="Calibri"/>
          <w:sz w:val="20"/>
          <w:szCs w:val="20"/>
          <w:lang w:val="fr-CA"/>
        </w:rPr>
        <w:t xml:space="preserve"> (ou la)</w:t>
      </w:r>
      <w:r w:rsidRPr="00CB3634">
        <w:rPr>
          <w:rFonts w:ascii="Calibri" w:eastAsia="Calibri" w:hAnsi="Calibri" w:cs="Calibri"/>
          <w:sz w:val="20"/>
          <w:szCs w:val="20"/>
          <w:lang w:val="fr-CA"/>
        </w:rPr>
        <w:t xml:space="preserve"> participant</w:t>
      </w:r>
      <w:r w:rsidR="002A6D60" w:rsidRPr="00CB3634">
        <w:rPr>
          <w:rFonts w:ascii="Calibri" w:eastAsia="Calibri" w:hAnsi="Calibri" w:cs="Calibri"/>
          <w:sz w:val="20"/>
          <w:szCs w:val="20"/>
          <w:lang w:val="fr-CA"/>
        </w:rPr>
        <w:t>(e)</w:t>
      </w:r>
      <w:r w:rsidRPr="00CB3634">
        <w:rPr>
          <w:rFonts w:ascii="Calibri" w:eastAsia="Calibri" w:hAnsi="Calibri" w:cs="Calibri"/>
          <w:sz w:val="20"/>
          <w:szCs w:val="20"/>
          <w:lang w:val="fr-CA"/>
        </w:rPr>
        <w:t xml:space="preserve"> (et le parent/tuteur du</w:t>
      </w:r>
      <w:r w:rsidR="002A6D60" w:rsidRPr="00CB3634">
        <w:rPr>
          <w:rFonts w:ascii="Calibri" w:eastAsia="Calibri" w:hAnsi="Calibri" w:cs="Calibri"/>
          <w:sz w:val="20"/>
          <w:szCs w:val="20"/>
          <w:lang w:val="fr-CA"/>
        </w:rPr>
        <w:t xml:space="preserve"> (ou de la)</w:t>
      </w:r>
      <w:r w:rsidRPr="00CB3634">
        <w:rPr>
          <w:rFonts w:ascii="Calibri" w:eastAsia="Calibri" w:hAnsi="Calibri" w:cs="Calibri"/>
          <w:sz w:val="20"/>
          <w:szCs w:val="20"/>
          <w:lang w:val="fr-CA"/>
        </w:rPr>
        <w:t xml:space="preserve"> participant</w:t>
      </w:r>
      <w:r w:rsidR="002A6D60" w:rsidRPr="00CB3634">
        <w:rPr>
          <w:rFonts w:ascii="Calibri" w:eastAsia="Calibri" w:hAnsi="Calibri" w:cs="Calibri"/>
          <w:sz w:val="20"/>
          <w:szCs w:val="20"/>
          <w:lang w:val="fr-CA"/>
        </w:rPr>
        <w:t>(e)</w:t>
      </w:r>
      <w:r w:rsidRPr="00CB3634">
        <w:rPr>
          <w:rFonts w:ascii="Calibri" w:eastAsia="Calibri" w:hAnsi="Calibri" w:cs="Calibri"/>
          <w:sz w:val="20"/>
          <w:szCs w:val="20"/>
          <w:lang w:val="fr-CA"/>
        </w:rPr>
        <w:t>, le cas échéant) comprend ces lignes directrices et accepte d'être contraint par celles-ci, comprend que ces lignes directrices sont génériques et ne peuvent pas être censées couvrir toutes les situations. Il est de l’entière responsabilité du</w:t>
      </w:r>
      <w:r w:rsidR="002A6D60" w:rsidRPr="00CB3634">
        <w:rPr>
          <w:rFonts w:ascii="Calibri" w:eastAsia="Calibri" w:hAnsi="Calibri" w:cs="Calibri"/>
          <w:sz w:val="20"/>
          <w:szCs w:val="20"/>
          <w:lang w:val="fr-CA"/>
        </w:rPr>
        <w:t xml:space="preserve"> (ou de la)</w:t>
      </w:r>
      <w:r w:rsidRPr="00CB3634">
        <w:rPr>
          <w:rFonts w:ascii="Calibri" w:eastAsia="Calibri" w:hAnsi="Calibri" w:cs="Calibri"/>
          <w:sz w:val="20"/>
          <w:szCs w:val="20"/>
          <w:lang w:val="fr-CA"/>
        </w:rPr>
        <w:t xml:space="preserve"> participant</w:t>
      </w:r>
      <w:r w:rsidR="002A6D60" w:rsidRPr="00CB3634">
        <w:rPr>
          <w:rFonts w:ascii="Calibri" w:eastAsia="Calibri" w:hAnsi="Calibri" w:cs="Calibri"/>
          <w:sz w:val="20"/>
          <w:szCs w:val="20"/>
          <w:lang w:val="fr-CA"/>
        </w:rPr>
        <w:t>(e)</w:t>
      </w:r>
      <w:r w:rsidRPr="00CB3634">
        <w:rPr>
          <w:rFonts w:ascii="Calibri" w:eastAsia="Calibri" w:hAnsi="Calibri" w:cs="Calibri"/>
          <w:sz w:val="20"/>
          <w:szCs w:val="20"/>
          <w:lang w:val="fr-CA"/>
        </w:rPr>
        <w:t xml:space="preserve"> (et de son parent/tuteur, le cas échéant) de s'assurer qu’à chaque séance, le </w:t>
      </w:r>
      <w:r w:rsidR="002A6D60" w:rsidRPr="00CB3634">
        <w:rPr>
          <w:rFonts w:ascii="Calibri" w:eastAsia="Calibri" w:hAnsi="Calibri" w:cs="Calibri"/>
          <w:sz w:val="20"/>
          <w:szCs w:val="20"/>
          <w:lang w:val="fr-CA"/>
        </w:rPr>
        <w:t xml:space="preserve">(ou la) </w:t>
      </w:r>
      <w:r w:rsidRPr="00CB3634">
        <w:rPr>
          <w:rFonts w:ascii="Calibri" w:eastAsia="Calibri" w:hAnsi="Calibri" w:cs="Calibri"/>
          <w:sz w:val="20"/>
          <w:szCs w:val="20"/>
          <w:lang w:val="fr-CA"/>
        </w:rPr>
        <w:t>participant</w:t>
      </w:r>
      <w:r w:rsidR="002A6D60" w:rsidRPr="00CB3634">
        <w:rPr>
          <w:rFonts w:ascii="Calibri" w:eastAsia="Calibri" w:hAnsi="Calibri" w:cs="Calibri"/>
          <w:sz w:val="20"/>
          <w:szCs w:val="20"/>
          <w:lang w:val="fr-CA"/>
        </w:rPr>
        <w:t>(e)</w:t>
      </w:r>
      <w:r w:rsidRPr="00CB3634">
        <w:rPr>
          <w:rFonts w:ascii="Calibri" w:eastAsia="Calibri" w:hAnsi="Calibri" w:cs="Calibri"/>
          <w:sz w:val="20"/>
          <w:szCs w:val="20"/>
          <w:lang w:val="fr-CA"/>
        </w:rPr>
        <w:t xml:space="preserve"> agit et prend des décisions en assumant complètement la responsabilité de sa propre sécurité. En outre, si les lignes directrices sont suivies, </w:t>
      </w:r>
      <w:r w:rsidR="002A6D60" w:rsidRPr="00CB3634">
        <w:rPr>
          <w:rFonts w:ascii="Calibri" w:eastAsia="Calibri" w:hAnsi="Calibri" w:cs="Calibri"/>
          <w:sz w:val="20"/>
          <w:szCs w:val="20"/>
          <w:lang w:val="fr-CA"/>
        </w:rPr>
        <w:t xml:space="preserve">le (ou la) participant(e) </w:t>
      </w:r>
      <w:r w:rsidRPr="00CB3634">
        <w:rPr>
          <w:rFonts w:ascii="Calibri" w:eastAsia="Calibri" w:hAnsi="Calibri" w:cs="Calibri"/>
          <w:sz w:val="20"/>
          <w:szCs w:val="20"/>
          <w:lang w:val="fr-CA"/>
        </w:rPr>
        <w:t>(et son parent/tuteur, le cas échéant) comprend que le risque de blessure est réduit.</w:t>
      </w:r>
    </w:p>
    <w:p w14:paraId="27DB4493" w14:textId="21E28A61" w:rsidR="00E272FE" w:rsidRPr="00CB3634" w:rsidRDefault="00E272FE" w:rsidP="00F105E4">
      <w:pPr>
        <w:rPr>
          <w:rFonts w:ascii="Calibri" w:hAnsi="Calibri" w:cs="Calibri"/>
          <w:sz w:val="20"/>
          <w:szCs w:val="20"/>
          <w:lang w:val="fr-CA"/>
        </w:rPr>
      </w:pPr>
    </w:p>
    <w:p w14:paraId="0AE36FF3" w14:textId="29E62DCD" w:rsidR="00E272FE" w:rsidRPr="00CB3634" w:rsidRDefault="00742EBD" w:rsidP="00F105E4">
      <w:pPr>
        <w:rPr>
          <w:rFonts w:ascii="Calibri" w:hAnsi="Calibri" w:cs="Calibri"/>
          <w:b/>
          <w:bCs/>
          <w:sz w:val="20"/>
          <w:szCs w:val="20"/>
          <w:lang w:val="fr-CA"/>
        </w:rPr>
      </w:pPr>
      <w:r w:rsidRPr="00CB3634">
        <w:rPr>
          <w:rFonts w:ascii="Calibri" w:eastAsia="Calibri" w:hAnsi="Calibri" w:cs="Calibri"/>
          <w:b/>
          <w:bCs/>
          <w:sz w:val="20"/>
          <w:szCs w:val="20"/>
          <w:lang w:val="fr-CA"/>
        </w:rPr>
        <w:t>CONSENTEMENT POUR RENSEIGNEMENTS PERSONNELS</w:t>
      </w:r>
    </w:p>
    <w:p w14:paraId="0506A26C" w14:textId="57242564" w:rsidR="00F105E4" w:rsidRPr="00CB3634" w:rsidRDefault="002A6D60" w:rsidP="00F105E4">
      <w:pPr>
        <w:rPr>
          <w:rFonts w:ascii="Calibri" w:hAnsi="Calibri" w:cs="Calibri"/>
          <w:sz w:val="20"/>
          <w:szCs w:val="20"/>
          <w:lang w:val="fr-CA"/>
        </w:rPr>
      </w:pPr>
      <w:r w:rsidRPr="00CB3634">
        <w:rPr>
          <w:rFonts w:ascii="Calibri" w:eastAsia="Calibri" w:hAnsi="Calibri" w:cs="Calibri"/>
          <w:sz w:val="20"/>
          <w:szCs w:val="20"/>
          <w:lang w:val="fr-CA"/>
        </w:rPr>
        <w:t xml:space="preserve">Le (ou la) participant(e) </w:t>
      </w:r>
      <w:r w:rsidR="00742EBD" w:rsidRPr="00CB3634">
        <w:rPr>
          <w:rFonts w:ascii="Calibri" w:eastAsia="Calibri" w:hAnsi="Calibri" w:cs="Calibri"/>
          <w:sz w:val="20"/>
          <w:szCs w:val="20"/>
          <w:lang w:val="fr-CA"/>
        </w:rPr>
        <w:t>(et le parent/tuteur du</w:t>
      </w:r>
      <w:r w:rsidRPr="00CB3634">
        <w:rPr>
          <w:rFonts w:ascii="Calibri" w:eastAsia="Calibri" w:hAnsi="Calibri" w:cs="Calibri"/>
          <w:sz w:val="20"/>
          <w:szCs w:val="20"/>
          <w:lang w:val="fr-CA"/>
        </w:rPr>
        <w:t xml:space="preserve"> (ou de la)</w:t>
      </w:r>
      <w:r w:rsidR="00742EBD" w:rsidRPr="00CB3634">
        <w:rPr>
          <w:rFonts w:ascii="Calibri" w:eastAsia="Calibri" w:hAnsi="Calibri" w:cs="Calibri"/>
          <w:sz w:val="20"/>
          <w:szCs w:val="20"/>
          <w:lang w:val="fr-CA"/>
        </w:rPr>
        <w:t xml:space="preserve"> participant</w:t>
      </w:r>
      <w:r w:rsidRPr="00CB3634">
        <w:rPr>
          <w:rFonts w:ascii="Calibri" w:eastAsia="Calibri" w:hAnsi="Calibri" w:cs="Calibri"/>
          <w:sz w:val="20"/>
          <w:szCs w:val="20"/>
          <w:lang w:val="fr-CA"/>
        </w:rPr>
        <w:t>(e)</w:t>
      </w:r>
      <w:r w:rsidR="00742EBD" w:rsidRPr="00CB3634">
        <w:rPr>
          <w:rFonts w:ascii="Calibri" w:eastAsia="Calibri" w:hAnsi="Calibri" w:cs="Calibri"/>
          <w:sz w:val="20"/>
          <w:szCs w:val="20"/>
          <w:lang w:val="fr-CA"/>
        </w:rPr>
        <w:t xml:space="preserve">, le cas échéant) reconnaît que les renseignements personnels </w:t>
      </w:r>
      <w:r w:rsidRPr="00CB3634">
        <w:rPr>
          <w:rFonts w:ascii="Calibri" w:eastAsia="Calibri" w:hAnsi="Calibri" w:cs="Calibri"/>
          <w:sz w:val="20"/>
          <w:szCs w:val="20"/>
          <w:lang w:val="fr-CA"/>
        </w:rPr>
        <w:t xml:space="preserve">du (ou de la) participant(e) </w:t>
      </w:r>
      <w:r w:rsidR="00742EBD" w:rsidRPr="00CB3634">
        <w:rPr>
          <w:rFonts w:ascii="Calibri" w:eastAsia="Calibri" w:hAnsi="Calibri" w:cs="Calibri"/>
          <w:sz w:val="20"/>
          <w:szCs w:val="20"/>
          <w:lang w:val="fr-CA"/>
        </w:rPr>
        <w:t xml:space="preserve">(nom, âge, adresse courriel et adresse) peuvent être transmis à l'association provinciale/territoriale associée et à Orienteering Canada pour être utilisés dans leur base de données sécurisée dans l’unique but de faire le suivi des frais d'inscription aux niveaux provincial/territorial et national. Ces renseignements ne sont </w:t>
      </w:r>
      <w:r w:rsidR="00742EBD" w:rsidRPr="00CB3634">
        <w:rPr>
          <w:rFonts w:ascii="Calibri" w:eastAsia="Calibri" w:hAnsi="Calibri" w:cs="Calibri"/>
          <w:b/>
          <w:bCs/>
          <w:sz w:val="20"/>
          <w:szCs w:val="20"/>
          <w:u w:val="single"/>
          <w:lang w:val="fr-CA"/>
        </w:rPr>
        <w:t>pas</w:t>
      </w:r>
      <w:r w:rsidR="00742EBD" w:rsidRPr="00CB3634">
        <w:rPr>
          <w:rFonts w:ascii="Calibri" w:eastAsia="Calibri" w:hAnsi="Calibri" w:cs="Calibri"/>
          <w:sz w:val="20"/>
          <w:szCs w:val="20"/>
          <w:lang w:val="fr-CA"/>
        </w:rPr>
        <w:t xml:space="preserve"> donnés à d'autres organismes.</w:t>
      </w:r>
    </w:p>
    <w:p w14:paraId="50A6A8D7" w14:textId="77777777" w:rsidR="009F3AB4" w:rsidRPr="00CB3634" w:rsidRDefault="009F3AB4" w:rsidP="00F105E4">
      <w:pPr>
        <w:rPr>
          <w:rFonts w:ascii="Calibri" w:hAnsi="Calibri" w:cs="Calibri"/>
          <w:sz w:val="20"/>
          <w:szCs w:val="20"/>
          <w:lang w:val="fr-CA"/>
        </w:rPr>
      </w:pPr>
    </w:p>
    <w:p w14:paraId="545A5F2E" w14:textId="5550B1C3" w:rsidR="009F3AB4" w:rsidRPr="00CB3634" w:rsidRDefault="007E3435" w:rsidP="009F3AB4">
      <w:pPr>
        <w:rPr>
          <w:rFonts w:ascii="Calibri" w:hAnsi="Calibri" w:cs="Calibri"/>
          <w:sz w:val="20"/>
          <w:szCs w:val="20"/>
          <w:lang w:val="fr-CA"/>
        </w:rPr>
      </w:pPr>
      <w:r w:rsidRPr="00CB3634">
        <w:rPr>
          <w:rFonts w:ascii="Calibri" w:eastAsia="Calibri" w:hAnsi="Calibri" w:cs="Calibri"/>
          <w:sz w:val="20"/>
          <w:szCs w:val="20"/>
          <w:lang w:val="fr-CA"/>
        </w:rPr>
        <w:t>Le (ou la) participant(e) (et le parent/tuteur du (ou de la) participant(e),</w:t>
      </w:r>
      <w:r w:rsidR="00742EBD" w:rsidRPr="00CB3634">
        <w:rPr>
          <w:rFonts w:ascii="Calibri" w:eastAsia="Calibri" w:hAnsi="Calibri" w:cs="Calibri"/>
          <w:sz w:val="20"/>
          <w:szCs w:val="20"/>
          <w:lang w:val="fr-CA"/>
        </w:rPr>
        <w:t xml:space="preserve"> le cas échéant) consent à la divulgation des résultats de l'événement sur les sites Web, les médias sociaux et les bulletins d'information qui ont pour objet la course d'orientation.</w:t>
      </w:r>
    </w:p>
    <w:p w14:paraId="7FDE0959" w14:textId="04198F7A" w:rsidR="007762F4" w:rsidRPr="00CB3634" w:rsidRDefault="007762F4" w:rsidP="00F105E4">
      <w:pPr>
        <w:rPr>
          <w:rFonts w:ascii="Calibri" w:hAnsi="Calibri" w:cs="Calibri"/>
          <w:sz w:val="20"/>
          <w:szCs w:val="20"/>
          <w:lang w:val="fr-CA"/>
        </w:rPr>
      </w:pPr>
    </w:p>
    <w:p w14:paraId="0913E26E" w14:textId="32696024" w:rsidR="007762F4" w:rsidRPr="00CB3634" w:rsidRDefault="00742EBD" w:rsidP="00DC4B9F">
      <w:pPr>
        <w:rPr>
          <w:rFonts w:ascii="Calibri" w:hAnsi="Calibri" w:cs="Calibri"/>
          <w:sz w:val="20"/>
          <w:szCs w:val="20"/>
          <w:lang w:val="fr-CA"/>
        </w:rPr>
      </w:pPr>
      <w:r w:rsidRPr="00CB3634">
        <w:rPr>
          <w:rFonts w:ascii="Calibri" w:eastAsia="Calibri" w:hAnsi="Calibri" w:cs="Calibri"/>
          <w:sz w:val="20"/>
          <w:szCs w:val="20"/>
          <w:lang w:val="fr-CA"/>
        </w:rPr>
        <w:t>Le participant consent à la divulgation de renseignements personnels comme décrit ci-dessus.</w:t>
      </w:r>
    </w:p>
    <w:p w14:paraId="68BFE4A5" w14:textId="77777777" w:rsidR="00467B66" w:rsidRPr="00CB3634" w:rsidRDefault="00467B66" w:rsidP="00F105E4">
      <w:pPr>
        <w:rPr>
          <w:rFonts w:ascii="Calibri" w:hAnsi="Calibri" w:cs="Calibri"/>
          <w:sz w:val="20"/>
          <w:szCs w:val="20"/>
          <w:lang w:val="fr-CA"/>
        </w:rPr>
      </w:pPr>
    </w:p>
    <w:p w14:paraId="1B8201E6" w14:textId="3A3D8A8D" w:rsidR="00845C2F" w:rsidRPr="00CB3634" w:rsidRDefault="00742EBD" w:rsidP="00F105E4">
      <w:pPr>
        <w:rPr>
          <w:rFonts w:ascii="Calibri" w:hAnsi="Calibri" w:cs="Calibri"/>
          <w:b/>
          <w:bCs/>
          <w:sz w:val="20"/>
          <w:szCs w:val="20"/>
          <w:lang w:val="fr-CA"/>
        </w:rPr>
      </w:pPr>
      <w:r w:rsidRPr="00CB3634">
        <w:rPr>
          <w:rFonts w:ascii="Calibri" w:eastAsia="Calibri" w:hAnsi="Calibri" w:cs="Calibri"/>
          <w:b/>
          <w:bCs/>
          <w:sz w:val="20"/>
          <w:szCs w:val="20"/>
          <w:lang w:val="fr-CA"/>
        </w:rPr>
        <w:t>RECONNAISSANCE</w:t>
      </w:r>
    </w:p>
    <w:p w14:paraId="6D8FAE76" w14:textId="2B99D62C" w:rsidR="00845C2F" w:rsidRPr="00CB3634" w:rsidRDefault="007E3435" w:rsidP="00F105E4">
      <w:pPr>
        <w:rPr>
          <w:rFonts w:ascii="Calibri" w:hAnsi="Calibri" w:cs="Calibri"/>
          <w:sz w:val="20"/>
          <w:szCs w:val="20"/>
          <w:lang w:val="fr-CA"/>
        </w:rPr>
      </w:pPr>
      <w:r w:rsidRPr="00CB3634">
        <w:rPr>
          <w:rFonts w:ascii="Calibri" w:eastAsia="Calibri" w:hAnsi="Calibri" w:cs="Calibri"/>
          <w:sz w:val="20"/>
          <w:szCs w:val="20"/>
          <w:lang w:val="fr-CA"/>
        </w:rPr>
        <w:t xml:space="preserve">Le (ou la) participant(e) (et le parent/tuteur du (ou de la) participant(e), </w:t>
      </w:r>
      <w:r w:rsidR="00742EBD" w:rsidRPr="00CB3634">
        <w:rPr>
          <w:rFonts w:ascii="Calibri" w:eastAsia="Calibri" w:hAnsi="Calibri" w:cs="Calibri"/>
          <w:sz w:val="20"/>
          <w:szCs w:val="20"/>
          <w:lang w:val="fr-CA"/>
        </w:rPr>
        <w:t xml:space="preserve">le cas échéant) reconnaît qu'il </w:t>
      </w:r>
      <w:r w:rsidRPr="00CB3634">
        <w:rPr>
          <w:rFonts w:ascii="Calibri" w:eastAsia="Calibri" w:hAnsi="Calibri" w:cs="Calibri"/>
          <w:sz w:val="20"/>
          <w:szCs w:val="20"/>
          <w:lang w:val="fr-CA"/>
        </w:rPr>
        <w:t xml:space="preserve">ou elle </w:t>
      </w:r>
      <w:r w:rsidR="00742EBD" w:rsidRPr="00CB3634">
        <w:rPr>
          <w:rFonts w:ascii="Calibri" w:eastAsia="Calibri" w:hAnsi="Calibri" w:cs="Calibri"/>
          <w:sz w:val="20"/>
          <w:szCs w:val="20"/>
          <w:lang w:val="fr-CA"/>
        </w:rPr>
        <w:t xml:space="preserve">a lu et compris la présente entente, qu'il </w:t>
      </w:r>
      <w:r w:rsidRPr="00CB3634">
        <w:rPr>
          <w:rFonts w:ascii="Calibri" w:eastAsia="Calibri" w:hAnsi="Calibri" w:cs="Calibri"/>
          <w:sz w:val="20"/>
          <w:szCs w:val="20"/>
          <w:lang w:val="fr-CA"/>
        </w:rPr>
        <w:t xml:space="preserve">ou elle </w:t>
      </w:r>
      <w:r w:rsidR="00742EBD" w:rsidRPr="00CB3634">
        <w:rPr>
          <w:rFonts w:ascii="Calibri" w:eastAsia="Calibri" w:hAnsi="Calibri" w:cs="Calibri"/>
          <w:sz w:val="20"/>
          <w:szCs w:val="20"/>
          <w:lang w:val="fr-CA"/>
        </w:rPr>
        <w:t>l'a signée volontairement et que celle-ci le contraint lui</w:t>
      </w:r>
      <w:r w:rsidRPr="00CB3634">
        <w:rPr>
          <w:rFonts w:ascii="Calibri" w:eastAsia="Calibri" w:hAnsi="Calibri" w:cs="Calibri"/>
          <w:sz w:val="20"/>
          <w:szCs w:val="20"/>
          <w:lang w:val="fr-CA"/>
        </w:rPr>
        <w:t>/elle</w:t>
      </w:r>
      <w:r w:rsidR="00742EBD" w:rsidRPr="00CB3634">
        <w:rPr>
          <w:rFonts w:ascii="Calibri" w:eastAsia="Calibri" w:hAnsi="Calibri" w:cs="Calibri"/>
          <w:sz w:val="20"/>
          <w:szCs w:val="20"/>
          <w:lang w:val="fr-CA"/>
        </w:rPr>
        <w:t xml:space="preserve"> et ses héritiers, son </w:t>
      </w:r>
      <w:r w:rsidRPr="00CB3634">
        <w:rPr>
          <w:rFonts w:ascii="Calibri" w:eastAsia="Calibri" w:hAnsi="Calibri" w:cs="Calibri"/>
          <w:sz w:val="20"/>
          <w:szCs w:val="20"/>
          <w:lang w:val="fr-CA"/>
        </w:rPr>
        <w:t xml:space="preserve">(ou sa) </w:t>
      </w:r>
      <w:r w:rsidR="00742EBD" w:rsidRPr="00CB3634">
        <w:rPr>
          <w:rFonts w:ascii="Calibri" w:eastAsia="Calibri" w:hAnsi="Calibri" w:cs="Calibri"/>
          <w:sz w:val="20"/>
          <w:szCs w:val="20"/>
          <w:lang w:val="fr-CA"/>
        </w:rPr>
        <w:t>conjoint</w:t>
      </w:r>
      <w:r w:rsidRPr="00CB3634">
        <w:rPr>
          <w:rFonts w:ascii="Calibri" w:eastAsia="Calibri" w:hAnsi="Calibri" w:cs="Calibri"/>
          <w:sz w:val="20"/>
          <w:szCs w:val="20"/>
          <w:lang w:val="fr-CA"/>
        </w:rPr>
        <w:t>(e)</w:t>
      </w:r>
      <w:r w:rsidR="00742EBD" w:rsidRPr="00CB3634">
        <w:rPr>
          <w:rFonts w:ascii="Calibri" w:eastAsia="Calibri" w:hAnsi="Calibri" w:cs="Calibri"/>
          <w:sz w:val="20"/>
          <w:szCs w:val="20"/>
          <w:lang w:val="fr-CA"/>
        </w:rPr>
        <w:t xml:space="preserve">, ses enfants, ses parents, ses tuteurs, ses proches parents, ses exécuteurs, ses administrateurs et ses représentants juridiques ou personnels. </w:t>
      </w:r>
      <w:r w:rsidRPr="00CB3634">
        <w:rPr>
          <w:rFonts w:ascii="Calibri" w:eastAsia="Calibri" w:hAnsi="Calibri" w:cs="Calibri"/>
          <w:sz w:val="20"/>
          <w:szCs w:val="20"/>
          <w:lang w:val="fr-CA"/>
        </w:rPr>
        <w:t xml:space="preserve">Le (ou la) participant(e) </w:t>
      </w:r>
      <w:r w:rsidR="00742EBD" w:rsidRPr="00CB3634">
        <w:rPr>
          <w:rFonts w:ascii="Calibri" w:eastAsia="Calibri" w:hAnsi="Calibri" w:cs="Calibri"/>
          <w:sz w:val="20"/>
          <w:szCs w:val="20"/>
          <w:lang w:val="fr-CA"/>
        </w:rPr>
        <w:t xml:space="preserve">reconnaît en outre qu'en signant la présente entente, celui-ci a renoncé à son droit d'intenter une action en justice contre l'organisme sur la base de toute réclamation dont il </w:t>
      </w:r>
      <w:r w:rsidRPr="00CB3634">
        <w:rPr>
          <w:rFonts w:ascii="Calibri" w:eastAsia="Calibri" w:hAnsi="Calibri" w:cs="Calibri"/>
          <w:sz w:val="20"/>
          <w:szCs w:val="20"/>
          <w:lang w:val="fr-CA"/>
        </w:rPr>
        <w:t xml:space="preserve">ou elle </w:t>
      </w:r>
      <w:r w:rsidR="00742EBD" w:rsidRPr="00CB3634">
        <w:rPr>
          <w:rFonts w:ascii="Calibri" w:eastAsia="Calibri" w:hAnsi="Calibri" w:cs="Calibri"/>
          <w:sz w:val="20"/>
          <w:szCs w:val="20"/>
          <w:lang w:val="fr-CA"/>
        </w:rPr>
        <w:t>a déchargé l’organisme par les présentes.</w:t>
      </w:r>
    </w:p>
    <w:p w14:paraId="600DC127" w14:textId="0AB7ECE8" w:rsidR="00845C2F" w:rsidRPr="00CB3634" w:rsidRDefault="00845C2F" w:rsidP="00F105E4">
      <w:pPr>
        <w:rPr>
          <w:rFonts w:ascii="Calibri" w:hAnsi="Calibri" w:cs="Calibri"/>
          <w:sz w:val="20"/>
          <w:szCs w:val="20"/>
          <w:lang w:val="fr-CA"/>
        </w:rPr>
      </w:pPr>
    </w:p>
    <w:p w14:paraId="3743C461" w14:textId="5E28F6B0" w:rsidR="006027DA" w:rsidRPr="00CB3634" w:rsidRDefault="007E3435" w:rsidP="006027DA">
      <w:pPr>
        <w:rPr>
          <w:rFonts w:ascii="Calibri" w:hAnsi="Calibri" w:cs="Calibri"/>
          <w:sz w:val="20"/>
          <w:szCs w:val="20"/>
          <w:lang w:val="fr-CA"/>
        </w:rPr>
      </w:pPr>
      <w:r w:rsidRPr="00CB3634">
        <w:rPr>
          <w:rFonts w:ascii="Calibri" w:eastAsia="Calibri" w:hAnsi="Calibri" w:cs="Calibri"/>
          <w:i/>
          <w:iCs/>
          <w:sz w:val="20"/>
          <w:szCs w:val="20"/>
          <w:u w:val="single"/>
          <w:lang w:val="fr-CA"/>
        </w:rPr>
        <w:t>Quand le (ou la)</w:t>
      </w:r>
      <w:r w:rsidR="00742EBD" w:rsidRPr="00CB3634">
        <w:rPr>
          <w:rFonts w:ascii="Calibri" w:eastAsia="Calibri" w:hAnsi="Calibri" w:cs="Calibri"/>
          <w:i/>
          <w:iCs/>
          <w:sz w:val="20"/>
          <w:szCs w:val="20"/>
          <w:u w:val="single"/>
          <w:lang w:val="fr-CA"/>
        </w:rPr>
        <w:t xml:space="preserve"> participant</w:t>
      </w:r>
      <w:r w:rsidRPr="00CB3634">
        <w:rPr>
          <w:rFonts w:ascii="Calibri" w:eastAsia="Calibri" w:hAnsi="Calibri" w:cs="Calibri"/>
          <w:i/>
          <w:iCs/>
          <w:sz w:val="20"/>
          <w:szCs w:val="20"/>
          <w:u w:val="single"/>
          <w:lang w:val="fr-CA"/>
        </w:rPr>
        <w:t>(e)</w:t>
      </w:r>
      <w:r w:rsidR="00742EBD" w:rsidRPr="00CB3634">
        <w:rPr>
          <w:rFonts w:ascii="Calibri" w:eastAsia="Calibri" w:hAnsi="Calibri" w:cs="Calibri"/>
          <w:i/>
          <w:iCs/>
          <w:sz w:val="20"/>
          <w:szCs w:val="20"/>
          <w:u w:val="single"/>
          <w:lang w:val="fr-CA"/>
        </w:rPr>
        <w:t xml:space="preserve"> n'a pas atteint l'âge de la majorité</w:t>
      </w:r>
      <w:r w:rsidR="00742EBD" w:rsidRPr="00CB3634">
        <w:rPr>
          <w:rFonts w:ascii="Calibri" w:eastAsia="Calibri" w:hAnsi="Calibri" w:cs="Calibri"/>
          <w:sz w:val="20"/>
          <w:szCs w:val="20"/>
          <w:lang w:val="fr-CA"/>
        </w:rPr>
        <w:t>, le</w:t>
      </w:r>
      <w:r w:rsidRPr="00CB3634">
        <w:rPr>
          <w:rFonts w:ascii="Calibri" w:eastAsia="Calibri" w:hAnsi="Calibri" w:cs="Calibri"/>
          <w:sz w:val="20"/>
          <w:szCs w:val="20"/>
          <w:lang w:val="fr-CA"/>
        </w:rPr>
        <w:t xml:space="preserve"> (ou la)</w:t>
      </w:r>
      <w:r w:rsidR="00742EBD" w:rsidRPr="00CB3634">
        <w:rPr>
          <w:rFonts w:ascii="Calibri" w:eastAsia="Calibri" w:hAnsi="Calibri" w:cs="Calibri"/>
          <w:sz w:val="20"/>
          <w:szCs w:val="20"/>
          <w:lang w:val="fr-CA"/>
        </w:rPr>
        <w:t xml:space="preserve"> soussigné</w:t>
      </w:r>
      <w:r w:rsidRPr="00CB3634">
        <w:rPr>
          <w:rFonts w:ascii="Calibri" w:eastAsia="Calibri" w:hAnsi="Calibri" w:cs="Calibri"/>
          <w:sz w:val="20"/>
          <w:szCs w:val="20"/>
          <w:lang w:val="fr-CA"/>
        </w:rPr>
        <w:t>(e)</w:t>
      </w:r>
      <w:r w:rsidR="00742EBD" w:rsidRPr="00CB3634">
        <w:rPr>
          <w:rFonts w:ascii="Calibri" w:eastAsia="Calibri" w:hAnsi="Calibri" w:cs="Calibri"/>
          <w:sz w:val="20"/>
          <w:szCs w:val="20"/>
          <w:lang w:val="fr-CA"/>
        </w:rPr>
        <w:t xml:space="preserve"> reconnaît et accepte </w:t>
      </w:r>
      <w:r w:rsidRPr="00CB3634">
        <w:rPr>
          <w:rFonts w:ascii="Calibri" w:eastAsia="Calibri" w:hAnsi="Calibri" w:cs="Calibri"/>
          <w:sz w:val="20"/>
          <w:szCs w:val="20"/>
          <w:lang w:val="fr-CA"/>
        </w:rPr>
        <w:t>être</w:t>
      </w:r>
      <w:r w:rsidR="00742EBD" w:rsidRPr="00CB3634">
        <w:rPr>
          <w:rFonts w:ascii="Calibri" w:eastAsia="Calibri" w:hAnsi="Calibri" w:cs="Calibri"/>
          <w:sz w:val="20"/>
          <w:szCs w:val="20"/>
          <w:lang w:val="fr-CA"/>
        </w:rPr>
        <w:t xml:space="preserve"> le parent/tuteur du</w:t>
      </w:r>
      <w:r w:rsidRPr="00CB3634">
        <w:rPr>
          <w:rFonts w:ascii="Calibri" w:eastAsia="Calibri" w:hAnsi="Calibri" w:cs="Calibri"/>
          <w:sz w:val="20"/>
          <w:szCs w:val="20"/>
          <w:lang w:val="fr-CA"/>
        </w:rPr>
        <w:t xml:space="preserve"> (ou de la)</w:t>
      </w:r>
      <w:r w:rsidR="00742EBD" w:rsidRPr="00CB3634">
        <w:rPr>
          <w:rFonts w:ascii="Calibri" w:eastAsia="Calibri" w:hAnsi="Calibri" w:cs="Calibri"/>
          <w:sz w:val="20"/>
          <w:szCs w:val="20"/>
          <w:lang w:val="fr-CA"/>
        </w:rPr>
        <w:t xml:space="preserve"> participant</w:t>
      </w:r>
      <w:r w:rsidRPr="00CB3634">
        <w:rPr>
          <w:rFonts w:ascii="Calibri" w:eastAsia="Calibri" w:hAnsi="Calibri" w:cs="Calibri"/>
          <w:sz w:val="20"/>
          <w:szCs w:val="20"/>
          <w:lang w:val="fr-CA"/>
        </w:rPr>
        <w:t xml:space="preserve">(e) </w:t>
      </w:r>
      <w:r w:rsidR="00742EBD" w:rsidRPr="00CB3634">
        <w:rPr>
          <w:rFonts w:ascii="Calibri" w:eastAsia="Calibri" w:hAnsi="Calibri" w:cs="Calibri"/>
          <w:sz w:val="20"/>
          <w:szCs w:val="20"/>
          <w:lang w:val="fr-CA"/>
        </w:rPr>
        <w:t>et qu'il</w:t>
      </w:r>
      <w:r w:rsidRPr="00CB3634">
        <w:rPr>
          <w:rFonts w:ascii="Calibri" w:eastAsia="Calibri" w:hAnsi="Calibri" w:cs="Calibri"/>
          <w:sz w:val="20"/>
          <w:szCs w:val="20"/>
          <w:lang w:val="fr-CA"/>
        </w:rPr>
        <w:t xml:space="preserve"> ou elle</w:t>
      </w:r>
      <w:r w:rsidR="00742EBD" w:rsidRPr="00CB3634">
        <w:rPr>
          <w:rFonts w:ascii="Calibri" w:eastAsia="Calibri" w:hAnsi="Calibri" w:cs="Calibri"/>
          <w:sz w:val="20"/>
          <w:szCs w:val="20"/>
          <w:lang w:val="fr-CA"/>
        </w:rPr>
        <w:t xml:space="preserve"> a la pleine responsabilité juridique des décisions du</w:t>
      </w:r>
      <w:r w:rsidRPr="00CB3634">
        <w:rPr>
          <w:rFonts w:ascii="Calibri" w:eastAsia="Calibri" w:hAnsi="Calibri" w:cs="Calibri"/>
          <w:sz w:val="20"/>
          <w:szCs w:val="20"/>
          <w:lang w:val="fr-CA"/>
        </w:rPr>
        <w:t xml:space="preserve"> (ou de la)</w:t>
      </w:r>
      <w:r w:rsidR="00742EBD" w:rsidRPr="00CB3634">
        <w:rPr>
          <w:rFonts w:ascii="Calibri" w:eastAsia="Calibri" w:hAnsi="Calibri" w:cs="Calibri"/>
          <w:sz w:val="20"/>
          <w:szCs w:val="20"/>
          <w:lang w:val="fr-CA"/>
        </w:rPr>
        <w:t xml:space="preserve"> participant</w:t>
      </w:r>
      <w:r w:rsidRPr="00CB3634">
        <w:rPr>
          <w:rFonts w:ascii="Calibri" w:eastAsia="Calibri" w:hAnsi="Calibri" w:cs="Calibri"/>
          <w:sz w:val="20"/>
          <w:szCs w:val="20"/>
          <w:lang w:val="fr-CA"/>
        </w:rPr>
        <w:t>(e)</w:t>
      </w:r>
      <w:r w:rsidR="00742EBD" w:rsidRPr="00CB3634">
        <w:rPr>
          <w:rFonts w:ascii="Calibri" w:eastAsia="Calibri" w:hAnsi="Calibri" w:cs="Calibri"/>
          <w:sz w:val="20"/>
          <w:szCs w:val="20"/>
          <w:lang w:val="fr-CA"/>
        </w:rPr>
        <w:t>.</w:t>
      </w:r>
    </w:p>
    <w:p w14:paraId="03791A2A" w14:textId="77777777" w:rsidR="00845C2F" w:rsidRPr="00CB3634" w:rsidRDefault="00845C2F" w:rsidP="00845C2F">
      <w:pPr>
        <w:rPr>
          <w:rFonts w:ascii="Calibri" w:hAnsi="Calibri" w:cs="Calibri"/>
          <w:sz w:val="20"/>
          <w:szCs w:val="20"/>
          <w:lang w:val="fr-CA"/>
        </w:rPr>
      </w:pPr>
    </w:p>
    <w:p w14:paraId="721E42DE" w14:textId="3582ECA0" w:rsidR="00845C2F" w:rsidRPr="00CB3634" w:rsidRDefault="00742EBD" w:rsidP="00845C2F">
      <w:pPr>
        <w:rPr>
          <w:rFonts w:ascii="Calibri" w:hAnsi="Calibri" w:cs="Calibri"/>
          <w:sz w:val="20"/>
          <w:szCs w:val="20"/>
          <w:lang w:val="fr-CA"/>
        </w:rPr>
      </w:pPr>
      <w:r w:rsidRPr="00CB3634">
        <w:rPr>
          <w:rFonts w:ascii="Calibri" w:eastAsia="Calibri" w:hAnsi="Calibri" w:cs="Calibri"/>
          <w:sz w:val="20"/>
          <w:szCs w:val="20"/>
          <w:lang w:val="fr-CA"/>
        </w:rPr>
        <w:t>Signature :</w:t>
      </w:r>
      <w:r w:rsidRPr="00CB3634">
        <w:rPr>
          <w:rFonts w:ascii="Calibri" w:eastAsia="Calibri" w:hAnsi="Calibri" w:cs="Calibri"/>
          <w:sz w:val="20"/>
          <w:szCs w:val="20"/>
          <w:lang w:val="fr-CA"/>
        </w:rPr>
        <w:tab/>
        <w:t>_____________________________________</w:t>
      </w:r>
      <w:r w:rsidRPr="00CB3634">
        <w:rPr>
          <w:rFonts w:ascii="Calibri" w:eastAsia="Calibri" w:hAnsi="Calibri" w:cs="Calibri"/>
          <w:sz w:val="20"/>
          <w:szCs w:val="20"/>
          <w:lang w:val="fr-CA"/>
        </w:rPr>
        <w:tab/>
      </w:r>
      <w:r w:rsidR="00F24168" w:rsidRPr="00CB3634">
        <w:rPr>
          <w:rFonts w:ascii="Calibri" w:eastAsia="Calibri" w:hAnsi="Calibri" w:cs="Calibri"/>
          <w:sz w:val="20"/>
          <w:szCs w:val="20"/>
          <w:lang w:val="fr-CA"/>
        </w:rPr>
        <w:tab/>
      </w:r>
      <w:r w:rsidR="00F24168" w:rsidRPr="00CB3634">
        <w:rPr>
          <w:rFonts w:ascii="Calibri" w:eastAsia="Calibri" w:hAnsi="Calibri" w:cs="Calibri"/>
          <w:sz w:val="20"/>
          <w:szCs w:val="20"/>
          <w:lang w:val="fr-CA"/>
        </w:rPr>
        <w:tab/>
      </w:r>
      <w:r w:rsidRPr="00CB3634">
        <w:rPr>
          <w:rFonts w:ascii="Calibri" w:eastAsia="Calibri" w:hAnsi="Calibri" w:cs="Calibri"/>
          <w:sz w:val="20"/>
          <w:szCs w:val="20"/>
          <w:lang w:val="fr-CA"/>
        </w:rPr>
        <w:t>Date: ___________________</w:t>
      </w:r>
    </w:p>
    <w:p w14:paraId="0DF824B4" w14:textId="7AFF5C10" w:rsidR="00845C2F" w:rsidRPr="00CB3634" w:rsidRDefault="00742EBD" w:rsidP="00845C2F">
      <w:pPr>
        <w:rPr>
          <w:rFonts w:ascii="Calibri" w:hAnsi="Calibri" w:cs="Calibri"/>
          <w:sz w:val="20"/>
          <w:szCs w:val="20"/>
          <w:lang w:val="fr-CA"/>
        </w:rPr>
      </w:pPr>
      <w:r w:rsidRPr="00CB3634">
        <w:rPr>
          <w:rFonts w:ascii="Calibri" w:eastAsia="Calibri" w:hAnsi="Calibri" w:cs="Calibri"/>
          <w:sz w:val="20"/>
          <w:szCs w:val="20"/>
          <w:lang w:val="fr-CA"/>
        </w:rPr>
        <w:tab/>
      </w:r>
      <w:r w:rsidRPr="00CB3634">
        <w:rPr>
          <w:rFonts w:ascii="Calibri" w:eastAsia="Calibri" w:hAnsi="Calibri" w:cs="Calibri"/>
          <w:sz w:val="20"/>
          <w:szCs w:val="20"/>
          <w:lang w:val="fr-CA"/>
        </w:rPr>
        <w:tab/>
        <w:t>Participant</w:t>
      </w:r>
      <w:r w:rsidR="007E3435" w:rsidRPr="00CB3634">
        <w:rPr>
          <w:rFonts w:ascii="Calibri" w:eastAsia="Calibri" w:hAnsi="Calibri" w:cs="Calibri"/>
          <w:sz w:val="20"/>
          <w:szCs w:val="20"/>
          <w:lang w:val="fr-CA"/>
        </w:rPr>
        <w:t>(e)</w:t>
      </w:r>
      <w:r w:rsidRPr="00CB3634">
        <w:rPr>
          <w:rFonts w:ascii="Calibri" w:eastAsia="Calibri" w:hAnsi="Calibri" w:cs="Calibri"/>
          <w:sz w:val="20"/>
          <w:szCs w:val="20"/>
          <w:lang w:val="fr-CA"/>
        </w:rPr>
        <w:t xml:space="preserve"> (s</w:t>
      </w:r>
      <w:r w:rsidR="007E3435" w:rsidRPr="00CB3634">
        <w:rPr>
          <w:rFonts w:ascii="Calibri" w:eastAsia="Calibri" w:hAnsi="Calibri" w:cs="Calibri"/>
          <w:sz w:val="20"/>
          <w:szCs w:val="20"/>
          <w:lang w:val="fr-CA"/>
        </w:rPr>
        <w:t xml:space="preserve">’il ou elle </w:t>
      </w:r>
      <w:r w:rsidR="00F24168" w:rsidRPr="00CB3634">
        <w:rPr>
          <w:rFonts w:ascii="Calibri" w:eastAsia="Calibri" w:hAnsi="Calibri" w:cs="Calibri"/>
          <w:sz w:val="20"/>
          <w:szCs w:val="20"/>
          <w:lang w:val="fr-CA"/>
        </w:rPr>
        <w:t>a atteint l’âge de la majorité</w:t>
      </w:r>
      <w:r w:rsidRPr="00CB3634">
        <w:rPr>
          <w:rFonts w:ascii="Calibri" w:eastAsia="Calibri" w:hAnsi="Calibri" w:cs="Calibri"/>
          <w:sz w:val="20"/>
          <w:szCs w:val="20"/>
          <w:lang w:val="fr-CA"/>
        </w:rPr>
        <w:t>)</w:t>
      </w:r>
    </w:p>
    <w:p w14:paraId="03A4D028" w14:textId="77777777" w:rsidR="00845C2F" w:rsidRPr="00CB3634" w:rsidRDefault="00845C2F" w:rsidP="00845C2F">
      <w:pPr>
        <w:rPr>
          <w:rFonts w:ascii="Calibri" w:hAnsi="Calibri" w:cs="Calibri"/>
          <w:sz w:val="20"/>
          <w:szCs w:val="20"/>
          <w:lang w:val="fr-CA"/>
        </w:rPr>
      </w:pPr>
    </w:p>
    <w:p w14:paraId="64D23BF0" w14:textId="77777777" w:rsidR="00845C2F" w:rsidRPr="00CB3634" w:rsidRDefault="00845C2F" w:rsidP="00845C2F">
      <w:pPr>
        <w:rPr>
          <w:rFonts w:ascii="Calibri" w:hAnsi="Calibri" w:cs="Calibri"/>
          <w:sz w:val="20"/>
          <w:szCs w:val="20"/>
          <w:lang w:val="fr-CA"/>
        </w:rPr>
      </w:pPr>
    </w:p>
    <w:p w14:paraId="705242DF" w14:textId="2A856976" w:rsidR="00845C2F" w:rsidRPr="00CB3634" w:rsidRDefault="00742EBD" w:rsidP="00845C2F">
      <w:pPr>
        <w:rPr>
          <w:rFonts w:ascii="Calibri" w:hAnsi="Calibri" w:cs="Calibri"/>
          <w:sz w:val="20"/>
          <w:szCs w:val="20"/>
          <w:lang w:val="fr-CA"/>
        </w:rPr>
      </w:pPr>
      <w:r w:rsidRPr="00CB3634">
        <w:rPr>
          <w:rFonts w:ascii="Calibri" w:eastAsia="Calibri" w:hAnsi="Calibri" w:cs="Calibri"/>
          <w:sz w:val="20"/>
          <w:szCs w:val="20"/>
          <w:lang w:val="fr-CA"/>
        </w:rPr>
        <w:t>Signature :</w:t>
      </w:r>
      <w:r w:rsidRPr="00CB3634">
        <w:rPr>
          <w:rFonts w:ascii="Calibri" w:eastAsia="Calibri" w:hAnsi="Calibri" w:cs="Calibri"/>
          <w:sz w:val="20"/>
          <w:szCs w:val="20"/>
          <w:lang w:val="fr-CA"/>
        </w:rPr>
        <w:tab/>
        <w:t>_____________________________________</w:t>
      </w:r>
      <w:r w:rsidRPr="00CB3634">
        <w:rPr>
          <w:rFonts w:ascii="Calibri" w:eastAsia="Calibri" w:hAnsi="Calibri" w:cs="Calibri"/>
          <w:sz w:val="20"/>
          <w:szCs w:val="20"/>
          <w:lang w:val="fr-CA"/>
        </w:rPr>
        <w:tab/>
      </w:r>
      <w:r w:rsidR="00F24168" w:rsidRPr="00CB3634">
        <w:rPr>
          <w:rFonts w:ascii="Calibri" w:eastAsia="Calibri" w:hAnsi="Calibri" w:cs="Calibri"/>
          <w:sz w:val="20"/>
          <w:szCs w:val="20"/>
          <w:lang w:val="fr-CA"/>
        </w:rPr>
        <w:tab/>
      </w:r>
      <w:r w:rsidR="00F24168" w:rsidRPr="00CB3634">
        <w:rPr>
          <w:rFonts w:ascii="Calibri" w:eastAsia="Calibri" w:hAnsi="Calibri" w:cs="Calibri"/>
          <w:sz w:val="20"/>
          <w:szCs w:val="20"/>
          <w:lang w:val="fr-CA"/>
        </w:rPr>
        <w:tab/>
      </w:r>
      <w:r w:rsidRPr="00CB3634">
        <w:rPr>
          <w:rFonts w:ascii="Calibri" w:eastAsia="Calibri" w:hAnsi="Calibri" w:cs="Calibri"/>
          <w:sz w:val="20"/>
          <w:szCs w:val="20"/>
          <w:lang w:val="fr-CA"/>
        </w:rPr>
        <w:t>Date: ___________________</w:t>
      </w:r>
    </w:p>
    <w:p w14:paraId="1EDC594E" w14:textId="5E07562E" w:rsidR="00845C2F" w:rsidRPr="00CB3634" w:rsidRDefault="00742EBD" w:rsidP="00845C2F">
      <w:pPr>
        <w:rPr>
          <w:rFonts w:ascii="Calibri" w:hAnsi="Calibri" w:cs="Calibri"/>
          <w:sz w:val="20"/>
          <w:szCs w:val="20"/>
          <w:lang w:val="fr-CA"/>
        </w:rPr>
      </w:pPr>
      <w:r w:rsidRPr="00CB3634">
        <w:rPr>
          <w:rFonts w:ascii="Calibri" w:eastAsia="Calibri" w:hAnsi="Calibri" w:cs="Calibri"/>
          <w:sz w:val="20"/>
          <w:szCs w:val="20"/>
          <w:lang w:val="fr-CA"/>
        </w:rPr>
        <w:tab/>
      </w:r>
      <w:r w:rsidRPr="00CB3634">
        <w:rPr>
          <w:rFonts w:ascii="Calibri" w:eastAsia="Calibri" w:hAnsi="Calibri" w:cs="Calibri"/>
          <w:sz w:val="20"/>
          <w:szCs w:val="20"/>
          <w:lang w:val="fr-CA"/>
        </w:rPr>
        <w:tab/>
        <w:t xml:space="preserve">Parent/tuteur (si le </w:t>
      </w:r>
      <w:r w:rsidR="007E3435" w:rsidRPr="00CB3634">
        <w:rPr>
          <w:rFonts w:ascii="Calibri" w:eastAsia="Calibri" w:hAnsi="Calibri" w:cs="Calibri"/>
          <w:sz w:val="20"/>
          <w:szCs w:val="20"/>
          <w:lang w:val="fr-CA"/>
        </w:rPr>
        <w:t xml:space="preserve">ou la </w:t>
      </w:r>
      <w:r w:rsidRPr="00CB3634">
        <w:rPr>
          <w:rFonts w:ascii="Calibri" w:eastAsia="Calibri" w:hAnsi="Calibri" w:cs="Calibri"/>
          <w:sz w:val="20"/>
          <w:szCs w:val="20"/>
          <w:lang w:val="fr-CA"/>
        </w:rPr>
        <w:t>participant</w:t>
      </w:r>
      <w:r w:rsidR="007E3435" w:rsidRPr="00CB3634">
        <w:rPr>
          <w:rFonts w:ascii="Calibri" w:eastAsia="Calibri" w:hAnsi="Calibri" w:cs="Calibri"/>
          <w:sz w:val="20"/>
          <w:szCs w:val="20"/>
          <w:lang w:val="fr-CA"/>
        </w:rPr>
        <w:t>(e)</w:t>
      </w:r>
      <w:r w:rsidRPr="00CB3634">
        <w:rPr>
          <w:rFonts w:ascii="Calibri" w:eastAsia="Calibri" w:hAnsi="Calibri" w:cs="Calibri"/>
          <w:sz w:val="20"/>
          <w:szCs w:val="20"/>
          <w:lang w:val="fr-CA"/>
        </w:rPr>
        <w:t xml:space="preserve"> n'a pas atteint l'âge de la majorité)</w:t>
      </w:r>
    </w:p>
    <w:p w14:paraId="7F3F0B31" w14:textId="77777777" w:rsidR="006027DA" w:rsidRPr="00CB3634" w:rsidRDefault="006027DA" w:rsidP="006027DA">
      <w:pPr>
        <w:rPr>
          <w:rFonts w:ascii="Calibri" w:hAnsi="Calibri" w:cs="Calibri"/>
          <w:sz w:val="20"/>
          <w:szCs w:val="20"/>
          <w:lang w:val="fr-CA"/>
        </w:rPr>
      </w:pPr>
    </w:p>
    <w:sectPr w:rsidR="006027DA" w:rsidRPr="00CB3634" w:rsidSect="00F1007F">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3B62D" w14:textId="77777777" w:rsidR="00BB4FA8" w:rsidRDefault="00BB4FA8" w:rsidP="007E3435">
      <w:r>
        <w:separator/>
      </w:r>
    </w:p>
  </w:endnote>
  <w:endnote w:type="continuationSeparator" w:id="0">
    <w:p w14:paraId="12E42AB8" w14:textId="77777777" w:rsidR="00BB4FA8" w:rsidRDefault="00BB4FA8" w:rsidP="007E3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7F05B" w14:textId="77777777" w:rsidR="00BB4FA8" w:rsidRDefault="00BB4FA8" w:rsidP="007E3435">
      <w:r>
        <w:separator/>
      </w:r>
    </w:p>
  </w:footnote>
  <w:footnote w:type="continuationSeparator" w:id="0">
    <w:p w14:paraId="02F83D6A" w14:textId="77777777" w:rsidR="00BB4FA8" w:rsidRDefault="00BB4FA8" w:rsidP="007E3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6"/>
    <w:lvl w:ilvl="0">
      <w:start w:val="1"/>
      <w:numFmt w:val="lowerLetter"/>
      <w:lvlText w:val="%1)"/>
      <w:lvlJc w:val="left"/>
      <w:pPr>
        <w:tabs>
          <w:tab w:val="num" w:pos="720"/>
        </w:tabs>
        <w:ind w:left="720" w:hanging="360"/>
      </w:pPr>
    </w:lvl>
  </w:abstractNum>
  <w:abstractNum w:abstractNumId="1" w15:restartNumberingAfterBreak="0">
    <w:nsid w:val="10AC3E8F"/>
    <w:multiLevelType w:val="hybridMultilevel"/>
    <w:tmpl w:val="4DB21132"/>
    <w:lvl w:ilvl="0" w:tplc="C2828A5E">
      <w:start w:val="1"/>
      <w:numFmt w:val="bullet"/>
      <w:lvlText w:val=""/>
      <w:lvlJc w:val="left"/>
      <w:pPr>
        <w:ind w:left="720" w:hanging="360"/>
      </w:pPr>
      <w:rPr>
        <w:rFonts w:ascii="Symbol" w:hAnsi="Symbol" w:hint="default"/>
      </w:rPr>
    </w:lvl>
    <w:lvl w:ilvl="1" w:tplc="9942F510" w:tentative="1">
      <w:start w:val="1"/>
      <w:numFmt w:val="bullet"/>
      <w:lvlText w:val="o"/>
      <w:lvlJc w:val="left"/>
      <w:pPr>
        <w:ind w:left="1440" w:hanging="360"/>
      </w:pPr>
      <w:rPr>
        <w:rFonts w:ascii="Courier New" w:hAnsi="Courier New" w:cs="Courier New" w:hint="default"/>
      </w:rPr>
    </w:lvl>
    <w:lvl w:ilvl="2" w:tplc="EE2C9614" w:tentative="1">
      <w:start w:val="1"/>
      <w:numFmt w:val="bullet"/>
      <w:lvlText w:val=""/>
      <w:lvlJc w:val="left"/>
      <w:pPr>
        <w:ind w:left="2160" w:hanging="360"/>
      </w:pPr>
      <w:rPr>
        <w:rFonts w:ascii="Wingdings" w:hAnsi="Wingdings" w:hint="default"/>
      </w:rPr>
    </w:lvl>
    <w:lvl w:ilvl="3" w:tplc="052601FC" w:tentative="1">
      <w:start w:val="1"/>
      <w:numFmt w:val="bullet"/>
      <w:lvlText w:val=""/>
      <w:lvlJc w:val="left"/>
      <w:pPr>
        <w:ind w:left="2880" w:hanging="360"/>
      </w:pPr>
      <w:rPr>
        <w:rFonts w:ascii="Symbol" w:hAnsi="Symbol" w:hint="default"/>
      </w:rPr>
    </w:lvl>
    <w:lvl w:ilvl="4" w:tplc="69D21452" w:tentative="1">
      <w:start w:val="1"/>
      <w:numFmt w:val="bullet"/>
      <w:lvlText w:val="o"/>
      <w:lvlJc w:val="left"/>
      <w:pPr>
        <w:ind w:left="3600" w:hanging="360"/>
      </w:pPr>
      <w:rPr>
        <w:rFonts w:ascii="Courier New" w:hAnsi="Courier New" w:cs="Courier New" w:hint="default"/>
      </w:rPr>
    </w:lvl>
    <w:lvl w:ilvl="5" w:tplc="E28A473C" w:tentative="1">
      <w:start w:val="1"/>
      <w:numFmt w:val="bullet"/>
      <w:lvlText w:val=""/>
      <w:lvlJc w:val="left"/>
      <w:pPr>
        <w:ind w:left="4320" w:hanging="360"/>
      </w:pPr>
      <w:rPr>
        <w:rFonts w:ascii="Wingdings" w:hAnsi="Wingdings" w:hint="default"/>
      </w:rPr>
    </w:lvl>
    <w:lvl w:ilvl="6" w:tplc="480C6086" w:tentative="1">
      <w:start w:val="1"/>
      <w:numFmt w:val="bullet"/>
      <w:lvlText w:val=""/>
      <w:lvlJc w:val="left"/>
      <w:pPr>
        <w:ind w:left="5040" w:hanging="360"/>
      </w:pPr>
      <w:rPr>
        <w:rFonts w:ascii="Symbol" w:hAnsi="Symbol" w:hint="default"/>
      </w:rPr>
    </w:lvl>
    <w:lvl w:ilvl="7" w:tplc="5CD6FE92" w:tentative="1">
      <w:start w:val="1"/>
      <w:numFmt w:val="bullet"/>
      <w:lvlText w:val="o"/>
      <w:lvlJc w:val="left"/>
      <w:pPr>
        <w:ind w:left="5760" w:hanging="360"/>
      </w:pPr>
      <w:rPr>
        <w:rFonts w:ascii="Courier New" w:hAnsi="Courier New" w:cs="Courier New" w:hint="default"/>
      </w:rPr>
    </w:lvl>
    <w:lvl w:ilvl="8" w:tplc="F5042AC8" w:tentative="1">
      <w:start w:val="1"/>
      <w:numFmt w:val="bullet"/>
      <w:lvlText w:val=""/>
      <w:lvlJc w:val="left"/>
      <w:pPr>
        <w:ind w:left="6480" w:hanging="360"/>
      </w:pPr>
      <w:rPr>
        <w:rFonts w:ascii="Wingdings" w:hAnsi="Wingdings" w:hint="default"/>
      </w:rPr>
    </w:lvl>
  </w:abstractNum>
  <w:abstractNum w:abstractNumId="2" w15:restartNumberingAfterBreak="0">
    <w:nsid w:val="163C3C5C"/>
    <w:multiLevelType w:val="hybridMultilevel"/>
    <w:tmpl w:val="19E6E962"/>
    <w:lvl w:ilvl="0" w:tplc="64440532">
      <w:start w:val="1"/>
      <w:numFmt w:val="lowerLetter"/>
      <w:lvlText w:val="%1)"/>
      <w:lvlJc w:val="left"/>
      <w:pPr>
        <w:tabs>
          <w:tab w:val="num" w:pos="720"/>
        </w:tabs>
        <w:ind w:left="720" w:hanging="360"/>
      </w:pPr>
      <w:rPr>
        <w:rFonts w:hint="default"/>
      </w:rPr>
    </w:lvl>
    <w:lvl w:ilvl="1" w:tplc="9C86631E" w:tentative="1">
      <w:start w:val="1"/>
      <w:numFmt w:val="lowerLetter"/>
      <w:lvlText w:val="%2."/>
      <w:lvlJc w:val="left"/>
      <w:pPr>
        <w:tabs>
          <w:tab w:val="num" w:pos="1080"/>
        </w:tabs>
        <w:ind w:left="1080" w:hanging="360"/>
      </w:pPr>
    </w:lvl>
    <w:lvl w:ilvl="2" w:tplc="E6828CC4" w:tentative="1">
      <w:start w:val="1"/>
      <w:numFmt w:val="lowerRoman"/>
      <w:lvlText w:val="%3."/>
      <w:lvlJc w:val="right"/>
      <w:pPr>
        <w:tabs>
          <w:tab w:val="num" w:pos="1800"/>
        </w:tabs>
        <w:ind w:left="1800" w:hanging="180"/>
      </w:pPr>
    </w:lvl>
    <w:lvl w:ilvl="3" w:tplc="C8E6C506" w:tentative="1">
      <w:start w:val="1"/>
      <w:numFmt w:val="decimal"/>
      <w:lvlText w:val="%4."/>
      <w:lvlJc w:val="left"/>
      <w:pPr>
        <w:tabs>
          <w:tab w:val="num" w:pos="2520"/>
        </w:tabs>
        <w:ind w:left="2520" w:hanging="360"/>
      </w:pPr>
    </w:lvl>
    <w:lvl w:ilvl="4" w:tplc="0D062398" w:tentative="1">
      <w:start w:val="1"/>
      <w:numFmt w:val="lowerLetter"/>
      <w:lvlText w:val="%5."/>
      <w:lvlJc w:val="left"/>
      <w:pPr>
        <w:tabs>
          <w:tab w:val="num" w:pos="3240"/>
        </w:tabs>
        <w:ind w:left="3240" w:hanging="360"/>
      </w:pPr>
    </w:lvl>
    <w:lvl w:ilvl="5" w:tplc="DCDC9C58" w:tentative="1">
      <w:start w:val="1"/>
      <w:numFmt w:val="lowerRoman"/>
      <w:lvlText w:val="%6."/>
      <w:lvlJc w:val="right"/>
      <w:pPr>
        <w:tabs>
          <w:tab w:val="num" w:pos="3960"/>
        </w:tabs>
        <w:ind w:left="3960" w:hanging="180"/>
      </w:pPr>
    </w:lvl>
    <w:lvl w:ilvl="6" w:tplc="5E22AA1C" w:tentative="1">
      <w:start w:val="1"/>
      <w:numFmt w:val="decimal"/>
      <w:lvlText w:val="%7."/>
      <w:lvlJc w:val="left"/>
      <w:pPr>
        <w:tabs>
          <w:tab w:val="num" w:pos="4680"/>
        </w:tabs>
        <w:ind w:left="4680" w:hanging="360"/>
      </w:pPr>
    </w:lvl>
    <w:lvl w:ilvl="7" w:tplc="7FD6C526" w:tentative="1">
      <w:start w:val="1"/>
      <w:numFmt w:val="lowerLetter"/>
      <w:lvlText w:val="%8."/>
      <w:lvlJc w:val="left"/>
      <w:pPr>
        <w:tabs>
          <w:tab w:val="num" w:pos="5400"/>
        </w:tabs>
        <w:ind w:left="5400" w:hanging="360"/>
      </w:pPr>
    </w:lvl>
    <w:lvl w:ilvl="8" w:tplc="D750A156" w:tentative="1">
      <w:start w:val="1"/>
      <w:numFmt w:val="lowerRoman"/>
      <w:lvlText w:val="%9."/>
      <w:lvlJc w:val="right"/>
      <w:pPr>
        <w:tabs>
          <w:tab w:val="num" w:pos="6120"/>
        </w:tabs>
        <w:ind w:left="6120" w:hanging="180"/>
      </w:pPr>
    </w:lvl>
  </w:abstractNum>
  <w:abstractNum w:abstractNumId="3" w15:restartNumberingAfterBreak="0">
    <w:nsid w:val="165273B6"/>
    <w:multiLevelType w:val="hybridMultilevel"/>
    <w:tmpl w:val="6214F324"/>
    <w:lvl w:ilvl="0" w:tplc="02C834CC">
      <w:start w:val="1"/>
      <w:numFmt w:val="decimal"/>
      <w:lvlText w:val="%1."/>
      <w:lvlJc w:val="left"/>
      <w:pPr>
        <w:ind w:left="360" w:hanging="360"/>
      </w:pPr>
      <w:rPr>
        <w:rFonts w:hint="default"/>
      </w:rPr>
    </w:lvl>
    <w:lvl w:ilvl="1" w:tplc="01381162">
      <w:start w:val="1"/>
      <w:numFmt w:val="lowerLetter"/>
      <w:lvlText w:val="%2)"/>
      <w:lvlJc w:val="left"/>
      <w:pPr>
        <w:ind w:left="720" w:hanging="360"/>
      </w:pPr>
    </w:lvl>
    <w:lvl w:ilvl="2" w:tplc="574EADC0">
      <w:start w:val="1"/>
      <w:numFmt w:val="lowerRoman"/>
      <w:lvlText w:val="%3."/>
      <w:lvlJc w:val="right"/>
      <w:pPr>
        <w:ind w:left="1800" w:hanging="180"/>
      </w:pPr>
    </w:lvl>
    <w:lvl w:ilvl="3" w:tplc="18A26454" w:tentative="1">
      <w:start w:val="1"/>
      <w:numFmt w:val="decimal"/>
      <w:lvlText w:val="%4."/>
      <w:lvlJc w:val="left"/>
      <w:pPr>
        <w:ind w:left="2520" w:hanging="360"/>
      </w:pPr>
    </w:lvl>
    <w:lvl w:ilvl="4" w:tplc="853E214E" w:tentative="1">
      <w:start w:val="1"/>
      <w:numFmt w:val="lowerLetter"/>
      <w:lvlText w:val="%5."/>
      <w:lvlJc w:val="left"/>
      <w:pPr>
        <w:ind w:left="3240" w:hanging="360"/>
      </w:pPr>
    </w:lvl>
    <w:lvl w:ilvl="5" w:tplc="F6AA8AD4" w:tentative="1">
      <w:start w:val="1"/>
      <w:numFmt w:val="lowerRoman"/>
      <w:lvlText w:val="%6."/>
      <w:lvlJc w:val="right"/>
      <w:pPr>
        <w:ind w:left="3960" w:hanging="180"/>
      </w:pPr>
    </w:lvl>
    <w:lvl w:ilvl="6" w:tplc="73948C78" w:tentative="1">
      <w:start w:val="1"/>
      <w:numFmt w:val="decimal"/>
      <w:lvlText w:val="%7."/>
      <w:lvlJc w:val="left"/>
      <w:pPr>
        <w:ind w:left="4680" w:hanging="360"/>
      </w:pPr>
    </w:lvl>
    <w:lvl w:ilvl="7" w:tplc="738058BA" w:tentative="1">
      <w:start w:val="1"/>
      <w:numFmt w:val="lowerLetter"/>
      <w:lvlText w:val="%8."/>
      <w:lvlJc w:val="left"/>
      <w:pPr>
        <w:ind w:left="5400" w:hanging="360"/>
      </w:pPr>
    </w:lvl>
    <w:lvl w:ilvl="8" w:tplc="2C923530" w:tentative="1">
      <w:start w:val="1"/>
      <w:numFmt w:val="lowerRoman"/>
      <w:lvlText w:val="%9."/>
      <w:lvlJc w:val="right"/>
      <w:pPr>
        <w:ind w:left="6120" w:hanging="180"/>
      </w:pPr>
    </w:lvl>
  </w:abstractNum>
  <w:abstractNum w:abstractNumId="4" w15:restartNumberingAfterBreak="0">
    <w:nsid w:val="4BC80D4C"/>
    <w:multiLevelType w:val="hybridMultilevel"/>
    <w:tmpl w:val="19E6E962"/>
    <w:lvl w:ilvl="0" w:tplc="48DA501C">
      <w:start w:val="1"/>
      <w:numFmt w:val="lowerLetter"/>
      <w:lvlText w:val="%1)"/>
      <w:lvlJc w:val="left"/>
      <w:pPr>
        <w:tabs>
          <w:tab w:val="num" w:pos="720"/>
        </w:tabs>
        <w:ind w:left="720" w:hanging="360"/>
      </w:pPr>
      <w:rPr>
        <w:rFonts w:hint="default"/>
      </w:rPr>
    </w:lvl>
    <w:lvl w:ilvl="1" w:tplc="A9BE53AE" w:tentative="1">
      <w:start w:val="1"/>
      <w:numFmt w:val="lowerLetter"/>
      <w:lvlText w:val="%2."/>
      <w:lvlJc w:val="left"/>
      <w:pPr>
        <w:tabs>
          <w:tab w:val="num" w:pos="1080"/>
        </w:tabs>
        <w:ind w:left="1080" w:hanging="360"/>
      </w:pPr>
    </w:lvl>
    <w:lvl w:ilvl="2" w:tplc="9AF2C6AE" w:tentative="1">
      <w:start w:val="1"/>
      <w:numFmt w:val="lowerRoman"/>
      <w:lvlText w:val="%3."/>
      <w:lvlJc w:val="right"/>
      <w:pPr>
        <w:tabs>
          <w:tab w:val="num" w:pos="1800"/>
        </w:tabs>
        <w:ind w:left="1800" w:hanging="180"/>
      </w:pPr>
    </w:lvl>
    <w:lvl w:ilvl="3" w:tplc="7F903EE0" w:tentative="1">
      <w:start w:val="1"/>
      <w:numFmt w:val="decimal"/>
      <w:lvlText w:val="%4."/>
      <w:lvlJc w:val="left"/>
      <w:pPr>
        <w:tabs>
          <w:tab w:val="num" w:pos="2520"/>
        </w:tabs>
        <w:ind w:left="2520" w:hanging="360"/>
      </w:pPr>
    </w:lvl>
    <w:lvl w:ilvl="4" w:tplc="7F647E9C" w:tentative="1">
      <w:start w:val="1"/>
      <w:numFmt w:val="lowerLetter"/>
      <w:lvlText w:val="%5."/>
      <w:lvlJc w:val="left"/>
      <w:pPr>
        <w:tabs>
          <w:tab w:val="num" w:pos="3240"/>
        </w:tabs>
        <w:ind w:left="3240" w:hanging="360"/>
      </w:pPr>
    </w:lvl>
    <w:lvl w:ilvl="5" w:tplc="A3EACDFA" w:tentative="1">
      <w:start w:val="1"/>
      <w:numFmt w:val="lowerRoman"/>
      <w:lvlText w:val="%6."/>
      <w:lvlJc w:val="right"/>
      <w:pPr>
        <w:tabs>
          <w:tab w:val="num" w:pos="3960"/>
        </w:tabs>
        <w:ind w:left="3960" w:hanging="180"/>
      </w:pPr>
    </w:lvl>
    <w:lvl w:ilvl="6" w:tplc="87F2D626" w:tentative="1">
      <w:start w:val="1"/>
      <w:numFmt w:val="decimal"/>
      <w:lvlText w:val="%7."/>
      <w:lvlJc w:val="left"/>
      <w:pPr>
        <w:tabs>
          <w:tab w:val="num" w:pos="4680"/>
        </w:tabs>
        <w:ind w:left="4680" w:hanging="360"/>
      </w:pPr>
    </w:lvl>
    <w:lvl w:ilvl="7" w:tplc="E7121B6A" w:tentative="1">
      <w:start w:val="1"/>
      <w:numFmt w:val="lowerLetter"/>
      <w:lvlText w:val="%8."/>
      <w:lvlJc w:val="left"/>
      <w:pPr>
        <w:tabs>
          <w:tab w:val="num" w:pos="5400"/>
        </w:tabs>
        <w:ind w:left="5400" w:hanging="360"/>
      </w:pPr>
    </w:lvl>
    <w:lvl w:ilvl="8" w:tplc="022EEB8C" w:tentative="1">
      <w:start w:val="1"/>
      <w:numFmt w:val="lowerRoman"/>
      <w:lvlText w:val="%9."/>
      <w:lvlJc w:val="right"/>
      <w:pPr>
        <w:tabs>
          <w:tab w:val="num" w:pos="6120"/>
        </w:tabs>
        <w:ind w:left="6120" w:hanging="180"/>
      </w:pPr>
    </w:lvl>
  </w:abstractNum>
  <w:abstractNum w:abstractNumId="5" w15:restartNumberingAfterBreak="0">
    <w:nsid w:val="585F76F8"/>
    <w:multiLevelType w:val="hybridMultilevel"/>
    <w:tmpl w:val="9A760732"/>
    <w:lvl w:ilvl="0" w:tplc="A8847B0C">
      <w:start w:val="1"/>
      <w:numFmt w:val="lowerLetter"/>
      <w:lvlText w:val="%1)"/>
      <w:lvlJc w:val="left"/>
      <w:pPr>
        <w:ind w:left="720" w:hanging="360"/>
      </w:pPr>
    </w:lvl>
    <w:lvl w:ilvl="1" w:tplc="0C963A4A" w:tentative="1">
      <w:start w:val="1"/>
      <w:numFmt w:val="lowerLetter"/>
      <w:lvlText w:val="%2."/>
      <w:lvlJc w:val="left"/>
      <w:pPr>
        <w:ind w:left="1440" w:hanging="360"/>
      </w:pPr>
    </w:lvl>
    <w:lvl w:ilvl="2" w:tplc="BB146CD2" w:tentative="1">
      <w:start w:val="1"/>
      <w:numFmt w:val="lowerRoman"/>
      <w:lvlText w:val="%3."/>
      <w:lvlJc w:val="right"/>
      <w:pPr>
        <w:ind w:left="2160" w:hanging="180"/>
      </w:pPr>
    </w:lvl>
    <w:lvl w:ilvl="3" w:tplc="500C5AFE" w:tentative="1">
      <w:start w:val="1"/>
      <w:numFmt w:val="decimal"/>
      <w:lvlText w:val="%4."/>
      <w:lvlJc w:val="left"/>
      <w:pPr>
        <w:ind w:left="2880" w:hanging="360"/>
      </w:pPr>
    </w:lvl>
    <w:lvl w:ilvl="4" w:tplc="1B4A63DC" w:tentative="1">
      <w:start w:val="1"/>
      <w:numFmt w:val="lowerLetter"/>
      <w:lvlText w:val="%5."/>
      <w:lvlJc w:val="left"/>
      <w:pPr>
        <w:ind w:left="3600" w:hanging="360"/>
      </w:pPr>
    </w:lvl>
    <w:lvl w:ilvl="5" w:tplc="438CC2F8" w:tentative="1">
      <w:start w:val="1"/>
      <w:numFmt w:val="lowerRoman"/>
      <w:lvlText w:val="%6."/>
      <w:lvlJc w:val="right"/>
      <w:pPr>
        <w:ind w:left="4320" w:hanging="180"/>
      </w:pPr>
    </w:lvl>
    <w:lvl w:ilvl="6" w:tplc="492EC04E" w:tentative="1">
      <w:start w:val="1"/>
      <w:numFmt w:val="decimal"/>
      <w:lvlText w:val="%7."/>
      <w:lvlJc w:val="left"/>
      <w:pPr>
        <w:ind w:left="5040" w:hanging="360"/>
      </w:pPr>
    </w:lvl>
    <w:lvl w:ilvl="7" w:tplc="E14E0CD8" w:tentative="1">
      <w:start w:val="1"/>
      <w:numFmt w:val="lowerLetter"/>
      <w:lvlText w:val="%8."/>
      <w:lvlJc w:val="left"/>
      <w:pPr>
        <w:ind w:left="5760" w:hanging="360"/>
      </w:pPr>
    </w:lvl>
    <w:lvl w:ilvl="8" w:tplc="3CAACA4C" w:tentative="1">
      <w:start w:val="1"/>
      <w:numFmt w:val="lowerRoman"/>
      <w:lvlText w:val="%9."/>
      <w:lvlJc w:val="right"/>
      <w:pPr>
        <w:ind w:left="6480" w:hanging="180"/>
      </w:pPr>
    </w:lvl>
  </w:abstractNum>
  <w:abstractNum w:abstractNumId="6" w15:restartNumberingAfterBreak="0">
    <w:nsid w:val="5E8013E3"/>
    <w:multiLevelType w:val="hybridMultilevel"/>
    <w:tmpl w:val="9918AD76"/>
    <w:lvl w:ilvl="0" w:tplc="1C1A8F42">
      <w:start w:val="1"/>
      <w:numFmt w:val="bullet"/>
      <w:lvlText w:val=""/>
      <w:lvlJc w:val="left"/>
      <w:pPr>
        <w:ind w:left="360" w:hanging="360"/>
      </w:pPr>
      <w:rPr>
        <w:rFonts w:ascii="Symbol" w:hAnsi="Symbol" w:hint="default"/>
        <w:sz w:val="24"/>
        <w:szCs w:val="22"/>
      </w:rPr>
    </w:lvl>
    <w:lvl w:ilvl="1" w:tplc="77CAF3F4" w:tentative="1">
      <w:start w:val="1"/>
      <w:numFmt w:val="bullet"/>
      <w:lvlText w:val="o"/>
      <w:lvlJc w:val="left"/>
      <w:pPr>
        <w:ind w:left="1080" w:hanging="360"/>
      </w:pPr>
      <w:rPr>
        <w:rFonts w:ascii="Courier New" w:hAnsi="Courier New" w:cs="Courier New" w:hint="default"/>
      </w:rPr>
    </w:lvl>
    <w:lvl w:ilvl="2" w:tplc="594E8A98" w:tentative="1">
      <w:start w:val="1"/>
      <w:numFmt w:val="bullet"/>
      <w:lvlText w:val=""/>
      <w:lvlJc w:val="left"/>
      <w:pPr>
        <w:ind w:left="1800" w:hanging="360"/>
      </w:pPr>
      <w:rPr>
        <w:rFonts w:ascii="Wingdings" w:hAnsi="Wingdings" w:hint="default"/>
      </w:rPr>
    </w:lvl>
    <w:lvl w:ilvl="3" w:tplc="62DC2C70" w:tentative="1">
      <w:start w:val="1"/>
      <w:numFmt w:val="bullet"/>
      <w:lvlText w:val=""/>
      <w:lvlJc w:val="left"/>
      <w:pPr>
        <w:ind w:left="2520" w:hanging="360"/>
      </w:pPr>
      <w:rPr>
        <w:rFonts w:ascii="Symbol" w:hAnsi="Symbol" w:hint="default"/>
      </w:rPr>
    </w:lvl>
    <w:lvl w:ilvl="4" w:tplc="34482598" w:tentative="1">
      <w:start w:val="1"/>
      <w:numFmt w:val="bullet"/>
      <w:lvlText w:val="o"/>
      <w:lvlJc w:val="left"/>
      <w:pPr>
        <w:ind w:left="3240" w:hanging="360"/>
      </w:pPr>
      <w:rPr>
        <w:rFonts w:ascii="Courier New" w:hAnsi="Courier New" w:cs="Courier New" w:hint="default"/>
      </w:rPr>
    </w:lvl>
    <w:lvl w:ilvl="5" w:tplc="B4C8E1B0" w:tentative="1">
      <w:start w:val="1"/>
      <w:numFmt w:val="bullet"/>
      <w:lvlText w:val=""/>
      <w:lvlJc w:val="left"/>
      <w:pPr>
        <w:ind w:left="3960" w:hanging="360"/>
      </w:pPr>
      <w:rPr>
        <w:rFonts w:ascii="Wingdings" w:hAnsi="Wingdings" w:hint="default"/>
      </w:rPr>
    </w:lvl>
    <w:lvl w:ilvl="6" w:tplc="AFE690AE" w:tentative="1">
      <w:start w:val="1"/>
      <w:numFmt w:val="bullet"/>
      <w:lvlText w:val=""/>
      <w:lvlJc w:val="left"/>
      <w:pPr>
        <w:ind w:left="4680" w:hanging="360"/>
      </w:pPr>
      <w:rPr>
        <w:rFonts w:ascii="Symbol" w:hAnsi="Symbol" w:hint="default"/>
      </w:rPr>
    </w:lvl>
    <w:lvl w:ilvl="7" w:tplc="0CF2073C" w:tentative="1">
      <w:start w:val="1"/>
      <w:numFmt w:val="bullet"/>
      <w:lvlText w:val="o"/>
      <w:lvlJc w:val="left"/>
      <w:pPr>
        <w:ind w:left="5400" w:hanging="360"/>
      </w:pPr>
      <w:rPr>
        <w:rFonts w:ascii="Courier New" w:hAnsi="Courier New" w:cs="Courier New" w:hint="default"/>
      </w:rPr>
    </w:lvl>
    <w:lvl w:ilvl="8" w:tplc="F29854FA" w:tentative="1">
      <w:start w:val="1"/>
      <w:numFmt w:val="bullet"/>
      <w:lvlText w:val=""/>
      <w:lvlJc w:val="left"/>
      <w:pPr>
        <w:ind w:left="6120" w:hanging="360"/>
      </w:pPr>
      <w:rPr>
        <w:rFonts w:ascii="Wingdings" w:hAnsi="Wingdings" w:hint="default"/>
      </w:rPr>
    </w:lvl>
  </w:abstractNum>
  <w:abstractNum w:abstractNumId="7" w15:restartNumberingAfterBreak="0">
    <w:nsid w:val="5F1A37F2"/>
    <w:multiLevelType w:val="hybridMultilevel"/>
    <w:tmpl w:val="19E6E962"/>
    <w:lvl w:ilvl="0" w:tplc="CE9A75A0">
      <w:start w:val="1"/>
      <w:numFmt w:val="lowerLetter"/>
      <w:lvlText w:val="%1)"/>
      <w:lvlJc w:val="left"/>
      <w:pPr>
        <w:tabs>
          <w:tab w:val="num" w:pos="360"/>
        </w:tabs>
        <w:ind w:left="360" w:hanging="360"/>
      </w:pPr>
      <w:rPr>
        <w:rFonts w:hint="default"/>
      </w:rPr>
    </w:lvl>
    <w:lvl w:ilvl="1" w:tplc="E086F732" w:tentative="1">
      <w:start w:val="1"/>
      <w:numFmt w:val="lowerLetter"/>
      <w:lvlText w:val="%2."/>
      <w:lvlJc w:val="left"/>
      <w:pPr>
        <w:tabs>
          <w:tab w:val="num" w:pos="720"/>
        </w:tabs>
        <w:ind w:left="720" w:hanging="360"/>
      </w:pPr>
    </w:lvl>
    <w:lvl w:ilvl="2" w:tplc="D64EF7AA" w:tentative="1">
      <w:start w:val="1"/>
      <w:numFmt w:val="lowerRoman"/>
      <w:lvlText w:val="%3."/>
      <w:lvlJc w:val="right"/>
      <w:pPr>
        <w:tabs>
          <w:tab w:val="num" w:pos="1440"/>
        </w:tabs>
        <w:ind w:left="1440" w:hanging="180"/>
      </w:pPr>
    </w:lvl>
    <w:lvl w:ilvl="3" w:tplc="F7E80E88" w:tentative="1">
      <w:start w:val="1"/>
      <w:numFmt w:val="decimal"/>
      <w:lvlText w:val="%4."/>
      <w:lvlJc w:val="left"/>
      <w:pPr>
        <w:tabs>
          <w:tab w:val="num" w:pos="2160"/>
        </w:tabs>
        <w:ind w:left="2160" w:hanging="360"/>
      </w:pPr>
    </w:lvl>
    <w:lvl w:ilvl="4" w:tplc="E6226338" w:tentative="1">
      <w:start w:val="1"/>
      <w:numFmt w:val="lowerLetter"/>
      <w:lvlText w:val="%5."/>
      <w:lvlJc w:val="left"/>
      <w:pPr>
        <w:tabs>
          <w:tab w:val="num" w:pos="2880"/>
        </w:tabs>
        <w:ind w:left="2880" w:hanging="360"/>
      </w:pPr>
    </w:lvl>
    <w:lvl w:ilvl="5" w:tplc="D02010F8" w:tentative="1">
      <w:start w:val="1"/>
      <w:numFmt w:val="lowerRoman"/>
      <w:lvlText w:val="%6."/>
      <w:lvlJc w:val="right"/>
      <w:pPr>
        <w:tabs>
          <w:tab w:val="num" w:pos="3600"/>
        </w:tabs>
        <w:ind w:left="3600" w:hanging="180"/>
      </w:pPr>
    </w:lvl>
    <w:lvl w:ilvl="6" w:tplc="371A53AA" w:tentative="1">
      <w:start w:val="1"/>
      <w:numFmt w:val="decimal"/>
      <w:lvlText w:val="%7."/>
      <w:lvlJc w:val="left"/>
      <w:pPr>
        <w:tabs>
          <w:tab w:val="num" w:pos="4320"/>
        </w:tabs>
        <w:ind w:left="4320" w:hanging="360"/>
      </w:pPr>
    </w:lvl>
    <w:lvl w:ilvl="7" w:tplc="338A8D1C" w:tentative="1">
      <w:start w:val="1"/>
      <w:numFmt w:val="lowerLetter"/>
      <w:lvlText w:val="%8."/>
      <w:lvlJc w:val="left"/>
      <w:pPr>
        <w:tabs>
          <w:tab w:val="num" w:pos="5040"/>
        </w:tabs>
        <w:ind w:left="5040" w:hanging="360"/>
      </w:pPr>
    </w:lvl>
    <w:lvl w:ilvl="8" w:tplc="E3E2F0BE" w:tentative="1">
      <w:start w:val="1"/>
      <w:numFmt w:val="lowerRoman"/>
      <w:lvlText w:val="%9."/>
      <w:lvlJc w:val="right"/>
      <w:pPr>
        <w:tabs>
          <w:tab w:val="num" w:pos="5760"/>
        </w:tabs>
        <w:ind w:left="5760" w:hanging="180"/>
      </w:pPr>
    </w:lvl>
  </w:abstractNum>
  <w:num w:numId="1" w16cid:durableId="1483546812">
    <w:abstractNumId w:val="0"/>
  </w:num>
  <w:num w:numId="2" w16cid:durableId="599335925">
    <w:abstractNumId w:val="6"/>
  </w:num>
  <w:num w:numId="3" w16cid:durableId="1332759520">
    <w:abstractNumId w:val="3"/>
  </w:num>
  <w:num w:numId="4" w16cid:durableId="9912580">
    <w:abstractNumId w:val="2"/>
  </w:num>
  <w:num w:numId="5" w16cid:durableId="557473671">
    <w:abstractNumId w:val="4"/>
  </w:num>
  <w:num w:numId="6" w16cid:durableId="1594702893">
    <w:abstractNumId w:val="5"/>
  </w:num>
  <w:num w:numId="7" w16cid:durableId="73598716">
    <w:abstractNumId w:val="7"/>
  </w:num>
  <w:num w:numId="8" w16cid:durableId="2084835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44"/>
    <w:rsid w:val="00035DAC"/>
    <w:rsid w:val="00043E76"/>
    <w:rsid w:val="00044A58"/>
    <w:rsid w:val="001B4961"/>
    <w:rsid w:val="00273DF6"/>
    <w:rsid w:val="002811E7"/>
    <w:rsid w:val="00287344"/>
    <w:rsid w:val="0029472B"/>
    <w:rsid w:val="002A6D60"/>
    <w:rsid w:val="002C2614"/>
    <w:rsid w:val="00311068"/>
    <w:rsid w:val="00311BDB"/>
    <w:rsid w:val="0032111C"/>
    <w:rsid w:val="0033358E"/>
    <w:rsid w:val="0036271A"/>
    <w:rsid w:val="003B2B08"/>
    <w:rsid w:val="003C6E8E"/>
    <w:rsid w:val="003F5D4D"/>
    <w:rsid w:val="00414F0E"/>
    <w:rsid w:val="00467B66"/>
    <w:rsid w:val="004C0988"/>
    <w:rsid w:val="004D1C88"/>
    <w:rsid w:val="004E6E25"/>
    <w:rsid w:val="005332BA"/>
    <w:rsid w:val="00572DBD"/>
    <w:rsid w:val="00586A22"/>
    <w:rsid w:val="00601BE5"/>
    <w:rsid w:val="006027DA"/>
    <w:rsid w:val="00613590"/>
    <w:rsid w:val="00653336"/>
    <w:rsid w:val="00663AFA"/>
    <w:rsid w:val="006B19E9"/>
    <w:rsid w:val="006C7E21"/>
    <w:rsid w:val="007301B5"/>
    <w:rsid w:val="007317D3"/>
    <w:rsid w:val="00742EBD"/>
    <w:rsid w:val="00770D12"/>
    <w:rsid w:val="007762F4"/>
    <w:rsid w:val="00795C77"/>
    <w:rsid w:val="007C7C24"/>
    <w:rsid w:val="007E3435"/>
    <w:rsid w:val="007E3A52"/>
    <w:rsid w:val="00845C2F"/>
    <w:rsid w:val="0086046A"/>
    <w:rsid w:val="00885623"/>
    <w:rsid w:val="00906FE5"/>
    <w:rsid w:val="009628FF"/>
    <w:rsid w:val="009832F7"/>
    <w:rsid w:val="009C7EAA"/>
    <w:rsid w:val="009F3AB4"/>
    <w:rsid w:val="00A311DE"/>
    <w:rsid w:val="00A8095B"/>
    <w:rsid w:val="00A944E9"/>
    <w:rsid w:val="00AC75FF"/>
    <w:rsid w:val="00B62FD6"/>
    <w:rsid w:val="00B703A3"/>
    <w:rsid w:val="00B945B3"/>
    <w:rsid w:val="00B97AF3"/>
    <w:rsid w:val="00BB4FA8"/>
    <w:rsid w:val="00BD2A29"/>
    <w:rsid w:val="00C37AEE"/>
    <w:rsid w:val="00C44A4B"/>
    <w:rsid w:val="00C531E9"/>
    <w:rsid w:val="00C829B7"/>
    <w:rsid w:val="00CB3634"/>
    <w:rsid w:val="00CD48AD"/>
    <w:rsid w:val="00D87BC8"/>
    <w:rsid w:val="00DC4B9F"/>
    <w:rsid w:val="00DD49A6"/>
    <w:rsid w:val="00E272FE"/>
    <w:rsid w:val="00E46087"/>
    <w:rsid w:val="00E662EC"/>
    <w:rsid w:val="00E81460"/>
    <w:rsid w:val="00E86922"/>
    <w:rsid w:val="00EF5B2E"/>
    <w:rsid w:val="00EF65EA"/>
    <w:rsid w:val="00F1007F"/>
    <w:rsid w:val="00F105E4"/>
    <w:rsid w:val="00F211A6"/>
    <w:rsid w:val="00F24168"/>
    <w:rsid w:val="00FC722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F97C"/>
  <w15:chartTrackingRefBased/>
  <w15:docId w15:val="{61A06F6D-4CA8-47C0-834D-0DDA166B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E8E"/>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5E4"/>
    <w:pPr>
      <w:ind w:left="720"/>
      <w:contextualSpacing/>
    </w:pPr>
  </w:style>
  <w:style w:type="character" w:styleId="Hyperlink">
    <w:name w:val="Hyperlink"/>
    <w:basedOn w:val="DefaultParagraphFont"/>
    <w:uiPriority w:val="99"/>
    <w:unhideWhenUsed/>
    <w:rsid w:val="00E46087"/>
    <w:rPr>
      <w:color w:val="0563C1" w:themeColor="hyperlink"/>
      <w:u w:val="single"/>
    </w:rPr>
  </w:style>
  <w:style w:type="character" w:customStyle="1" w:styleId="UnresolvedMention1">
    <w:name w:val="Unresolved Mention1"/>
    <w:basedOn w:val="DefaultParagraphFont"/>
    <w:uiPriority w:val="99"/>
    <w:semiHidden/>
    <w:unhideWhenUsed/>
    <w:rsid w:val="00E46087"/>
    <w:rPr>
      <w:color w:val="605E5C"/>
      <w:shd w:val="clear" w:color="auto" w:fill="E1DFDD"/>
    </w:rPr>
  </w:style>
  <w:style w:type="character" w:styleId="CommentReference">
    <w:name w:val="annotation reference"/>
    <w:basedOn w:val="DefaultParagraphFont"/>
    <w:uiPriority w:val="99"/>
    <w:semiHidden/>
    <w:unhideWhenUsed/>
    <w:rsid w:val="00467B66"/>
    <w:rPr>
      <w:sz w:val="16"/>
      <w:szCs w:val="16"/>
    </w:rPr>
  </w:style>
  <w:style w:type="paragraph" w:styleId="CommentText">
    <w:name w:val="annotation text"/>
    <w:basedOn w:val="Normal"/>
    <w:link w:val="CommentTextChar"/>
    <w:uiPriority w:val="99"/>
    <w:semiHidden/>
    <w:unhideWhenUsed/>
    <w:rsid w:val="00467B66"/>
    <w:rPr>
      <w:sz w:val="20"/>
      <w:szCs w:val="20"/>
    </w:rPr>
  </w:style>
  <w:style w:type="character" w:customStyle="1" w:styleId="CommentTextChar">
    <w:name w:val="Comment Text Char"/>
    <w:basedOn w:val="DefaultParagraphFont"/>
    <w:link w:val="CommentText"/>
    <w:uiPriority w:val="99"/>
    <w:semiHidden/>
    <w:rsid w:val="00467B66"/>
    <w:rPr>
      <w:sz w:val="20"/>
      <w:szCs w:val="20"/>
    </w:rPr>
  </w:style>
  <w:style w:type="paragraph" w:styleId="CommentSubject">
    <w:name w:val="annotation subject"/>
    <w:basedOn w:val="CommentText"/>
    <w:next w:val="CommentText"/>
    <w:link w:val="CommentSubjectChar"/>
    <w:uiPriority w:val="99"/>
    <w:semiHidden/>
    <w:unhideWhenUsed/>
    <w:rsid w:val="00467B66"/>
    <w:rPr>
      <w:b/>
      <w:bCs/>
    </w:rPr>
  </w:style>
  <w:style w:type="character" w:customStyle="1" w:styleId="CommentSubjectChar">
    <w:name w:val="Comment Subject Char"/>
    <w:basedOn w:val="CommentTextChar"/>
    <w:link w:val="CommentSubject"/>
    <w:uiPriority w:val="99"/>
    <w:semiHidden/>
    <w:rsid w:val="00467B66"/>
    <w:rPr>
      <w:b/>
      <w:bCs/>
      <w:sz w:val="20"/>
      <w:szCs w:val="20"/>
    </w:rPr>
  </w:style>
  <w:style w:type="paragraph" w:styleId="Header">
    <w:name w:val="header"/>
    <w:basedOn w:val="Normal"/>
    <w:link w:val="HeaderChar"/>
    <w:uiPriority w:val="99"/>
    <w:unhideWhenUsed/>
    <w:rsid w:val="007E3435"/>
    <w:pPr>
      <w:tabs>
        <w:tab w:val="center" w:pos="4320"/>
        <w:tab w:val="right" w:pos="8640"/>
      </w:tabs>
    </w:pPr>
  </w:style>
  <w:style w:type="character" w:customStyle="1" w:styleId="HeaderChar">
    <w:name w:val="Header Char"/>
    <w:basedOn w:val="DefaultParagraphFont"/>
    <w:link w:val="Header"/>
    <w:uiPriority w:val="99"/>
    <w:rsid w:val="007E3435"/>
  </w:style>
  <w:style w:type="paragraph" w:styleId="Footer">
    <w:name w:val="footer"/>
    <w:basedOn w:val="Normal"/>
    <w:link w:val="FooterChar"/>
    <w:uiPriority w:val="99"/>
    <w:unhideWhenUsed/>
    <w:rsid w:val="007E3435"/>
    <w:pPr>
      <w:tabs>
        <w:tab w:val="center" w:pos="4320"/>
        <w:tab w:val="right" w:pos="8640"/>
      </w:tabs>
    </w:pPr>
  </w:style>
  <w:style w:type="character" w:customStyle="1" w:styleId="FooterChar">
    <w:name w:val="Footer Char"/>
    <w:basedOn w:val="DefaultParagraphFont"/>
    <w:link w:val="Footer"/>
    <w:uiPriority w:val="99"/>
    <w:rsid w:val="007E3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ienteering.ca/general-guidelines-for-safety-in-orientee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2415</Words>
  <Characters>13768</Characters>
  <Application>Microsoft Office Word</Application>
  <DocSecurity>0</DocSecurity>
  <Lines>114</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SLSG</dc:creator>
  <cp:lastModifiedBy>Charlotte MacNaughton</cp:lastModifiedBy>
  <cp:revision>4</cp:revision>
  <dcterms:created xsi:type="dcterms:W3CDTF">2023-01-04T06:52:00Z</dcterms:created>
  <dcterms:modified xsi:type="dcterms:W3CDTF">2023-01-18T19:54:00Z</dcterms:modified>
</cp:coreProperties>
</file>